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4A0" w:firstRow="1" w:lastRow="0" w:firstColumn="1" w:lastColumn="0" w:noHBand="0" w:noVBand="1"/>
      </w:tblPr>
      <w:tblGrid>
        <w:gridCol w:w="4427"/>
        <w:gridCol w:w="5426"/>
      </w:tblGrid>
      <w:tr w:rsidR="002F00CD" w:rsidRPr="007C4250" w:rsidTr="00744B42">
        <w:tc>
          <w:tcPr>
            <w:tcW w:w="4786" w:type="dxa"/>
            <w:shd w:val="clear" w:color="auto" w:fill="auto"/>
          </w:tcPr>
          <w:p w:rsidR="002F00CD" w:rsidRPr="00C95A5B" w:rsidRDefault="002F00CD" w:rsidP="00744B42">
            <w:pPr>
              <w:tabs>
                <w:tab w:val="center" w:pos="2127"/>
                <w:tab w:val="center" w:pos="6745"/>
              </w:tabs>
              <w:jc w:val="center"/>
              <w:rPr>
                <w:sz w:val="24"/>
                <w:szCs w:val="24"/>
                <w:lang w:val="x-none"/>
              </w:rPr>
            </w:pPr>
            <w:r w:rsidRPr="00C95A5B">
              <w:rPr>
                <w:sz w:val="24"/>
                <w:szCs w:val="24"/>
                <w:lang w:val="x-none"/>
              </w:rPr>
              <w:t>TRƯỜNG CAO ĐẲNG KỸ THUẬT</w:t>
            </w:r>
          </w:p>
          <w:p w:rsidR="002F00CD" w:rsidRPr="00C95A5B" w:rsidRDefault="002F00CD" w:rsidP="00744B42">
            <w:pPr>
              <w:tabs>
                <w:tab w:val="center" w:pos="2127"/>
                <w:tab w:val="center" w:pos="6745"/>
              </w:tabs>
              <w:jc w:val="center"/>
              <w:rPr>
                <w:sz w:val="24"/>
                <w:szCs w:val="24"/>
              </w:rPr>
            </w:pPr>
            <w:r w:rsidRPr="00C95A5B">
              <w:rPr>
                <w:sz w:val="24"/>
                <w:szCs w:val="24"/>
                <w:lang w:val="x-none"/>
              </w:rPr>
              <w:t>LÝ TỰ TRỌNG</w:t>
            </w:r>
            <w:r w:rsidRPr="00C95A5B">
              <w:rPr>
                <w:sz w:val="24"/>
                <w:szCs w:val="24"/>
              </w:rPr>
              <w:t xml:space="preserve"> TP.HỒ CHÍ MINH</w:t>
            </w:r>
          </w:p>
          <w:p w:rsidR="002F00CD" w:rsidRPr="00C95A5B" w:rsidRDefault="007A7E7A" w:rsidP="00744B42">
            <w:pPr>
              <w:tabs>
                <w:tab w:val="center" w:pos="2127"/>
                <w:tab w:val="center" w:pos="6745"/>
              </w:tabs>
              <w:jc w:val="center"/>
              <w:rPr>
                <w:b/>
                <w:sz w:val="24"/>
                <w:szCs w:val="24"/>
              </w:rPr>
            </w:pPr>
            <w:r>
              <w:rPr>
                <w:b/>
                <w:sz w:val="24"/>
                <w:szCs w:val="24"/>
              </w:rPr>
              <w:t>KHOA CN</w:t>
            </w:r>
            <w:r w:rsidR="002F00CD" w:rsidRPr="00C95A5B">
              <w:rPr>
                <w:b/>
                <w:sz w:val="24"/>
                <w:szCs w:val="24"/>
              </w:rPr>
              <w:t xml:space="preserve"> ĐIỆN – ĐIỆN TỬ</w:t>
            </w:r>
          </w:p>
          <w:p w:rsidR="002F00CD" w:rsidRPr="00C95A5B" w:rsidRDefault="003737E2" w:rsidP="00744B42">
            <w:pPr>
              <w:tabs>
                <w:tab w:val="center" w:pos="2127"/>
                <w:tab w:val="center" w:pos="6745"/>
              </w:tabs>
              <w:jc w:val="center"/>
              <w:rPr>
                <w:sz w:val="24"/>
                <w:szCs w:val="24"/>
              </w:rPr>
            </w:pPr>
            <w:r>
              <w:rPr>
                <w:noProof/>
                <w:sz w:val="24"/>
                <w:szCs w:val="24"/>
                <w:lang w:val="en-US" w:eastAsia="en-US"/>
              </w:rPr>
              <w:pict>
                <v:shapetype id="_x0000_t32" coordsize="21600,21600" o:spt="32" o:oned="t" path="m,l21600,21600e" filled="f">
                  <v:path arrowok="t" fillok="f" o:connecttype="none"/>
                  <o:lock v:ext="edit" shapetype="t"/>
                </v:shapetype>
                <v:shape id="_x0000_s1028" type="#_x0000_t32" style="position:absolute;left:0;text-align:left;margin-left:52.35pt;margin-top:.7pt;width:115.8pt;height:0;z-index:251661312" o:connectortype="straight"/>
              </w:pict>
            </w:r>
          </w:p>
        </w:tc>
        <w:tc>
          <w:tcPr>
            <w:tcW w:w="5919" w:type="dxa"/>
            <w:shd w:val="clear" w:color="auto" w:fill="auto"/>
          </w:tcPr>
          <w:p w:rsidR="002F00CD" w:rsidRPr="00C95A5B" w:rsidRDefault="002F00CD" w:rsidP="00744B42">
            <w:pPr>
              <w:tabs>
                <w:tab w:val="center" w:pos="2127"/>
                <w:tab w:val="center" w:pos="6745"/>
              </w:tabs>
              <w:jc w:val="center"/>
              <w:rPr>
                <w:b/>
                <w:sz w:val="24"/>
                <w:szCs w:val="24"/>
                <w:lang w:val="x-none"/>
              </w:rPr>
            </w:pPr>
            <w:r w:rsidRPr="00C95A5B">
              <w:rPr>
                <w:b/>
                <w:sz w:val="24"/>
                <w:szCs w:val="24"/>
                <w:lang w:val="x-none"/>
              </w:rPr>
              <w:t xml:space="preserve">CỘNG HÒA XÃ HỘI CHỦ NGHĨA VIỆT NAM </w:t>
            </w:r>
          </w:p>
          <w:p w:rsidR="002F00CD" w:rsidRPr="00C95A5B" w:rsidRDefault="003737E2" w:rsidP="00744B42">
            <w:pPr>
              <w:tabs>
                <w:tab w:val="center" w:pos="2127"/>
                <w:tab w:val="center" w:pos="6745"/>
              </w:tabs>
              <w:jc w:val="center"/>
              <w:rPr>
                <w:sz w:val="24"/>
                <w:szCs w:val="24"/>
              </w:rPr>
            </w:pPr>
            <w:r>
              <w:rPr>
                <w:b/>
                <w:noProof/>
                <w:sz w:val="24"/>
                <w:szCs w:val="24"/>
              </w:rPr>
              <w:pict>
                <v:shape id="_x0000_s1027" type="#_x0000_t32" style="position:absolute;left:0;text-align:left;margin-left:71.1pt;margin-top:16.3pt;width:119.25pt;height:0;z-index:251660288" o:connectortype="straight"/>
              </w:pict>
            </w:r>
            <w:r w:rsidR="002F00CD" w:rsidRPr="00C95A5B">
              <w:rPr>
                <w:b/>
                <w:sz w:val="24"/>
                <w:szCs w:val="24"/>
                <w:lang w:val="x-none"/>
              </w:rPr>
              <w:t>Độc lập – Tự do – Hạnh phúc</w:t>
            </w:r>
          </w:p>
        </w:tc>
      </w:tr>
    </w:tbl>
    <w:p w:rsidR="002F00CD" w:rsidRPr="00734902" w:rsidRDefault="002F00CD" w:rsidP="002F00CD">
      <w:pPr>
        <w:tabs>
          <w:tab w:val="center" w:pos="2127"/>
          <w:tab w:val="center" w:pos="6745"/>
        </w:tabs>
        <w:jc w:val="center"/>
      </w:pPr>
    </w:p>
    <w:p w:rsidR="002F00CD" w:rsidRPr="00C6338D" w:rsidRDefault="002F00CD" w:rsidP="002F00CD">
      <w:pPr>
        <w:tabs>
          <w:tab w:val="center" w:pos="2127"/>
          <w:tab w:val="center" w:pos="6745"/>
        </w:tabs>
        <w:jc w:val="right"/>
        <w:rPr>
          <w:i/>
        </w:rPr>
      </w:pPr>
      <w:r w:rsidRPr="00C6338D">
        <w:rPr>
          <w:i/>
        </w:rPr>
        <w:t>Thành</w:t>
      </w:r>
      <w:r>
        <w:rPr>
          <w:i/>
        </w:rPr>
        <w:t xml:space="preserve"> phố Hồ Chí Minh ngày 13 tháng 01</w:t>
      </w:r>
      <w:r w:rsidRPr="00C6338D">
        <w:rPr>
          <w:i/>
        </w:rPr>
        <w:t xml:space="preserve"> năm 2017</w:t>
      </w:r>
    </w:p>
    <w:p w:rsidR="00E36278" w:rsidRPr="00501075" w:rsidRDefault="00E36278" w:rsidP="00F66ABB">
      <w:pPr>
        <w:shd w:val="clear" w:color="auto" w:fill="FFFFFF"/>
        <w:jc w:val="center"/>
        <w:textAlignment w:val="baseline"/>
        <w:rPr>
          <w:b/>
          <w:bCs/>
          <w:color w:val="000000"/>
        </w:rPr>
      </w:pPr>
    </w:p>
    <w:p w:rsidR="00F66ABB" w:rsidRPr="00E36278" w:rsidRDefault="00F66ABB" w:rsidP="00F66ABB">
      <w:pPr>
        <w:shd w:val="clear" w:color="auto" w:fill="FFFFFF"/>
        <w:jc w:val="center"/>
        <w:textAlignment w:val="baseline"/>
        <w:rPr>
          <w:color w:val="000000"/>
          <w:sz w:val="30"/>
          <w:szCs w:val="30"/>
        </w:rPr>
      </w:pPr>
      <w:r w:rsidRPr="00E36278">
        <w:rPr>
          <w:b/>
          <w:bCs/>
          <w:color w:val="000000"/>
          <w:sz w:val="30"/>
          <w:szCs w:val="30"/>
        </w:rPr>
        <w:t>KẾ HOẠCH CÁ NHÂN</w:t>
      </w:r>
    </w:p>
    <w:p w:rsidR="00F66ABB" w:rsidRPr="00E36278" w:rsidRDefault="00F66ABB" w:rsidP="00F66ABB">
      <w:pPr>
        <w:shd w:val="clear" w:color="auto" w:fill="FFFFFF"/>
        <w:jc w:val="center"/>
        <w:textAlignment w:val="baseline"/>
        <w:rPr>
          <w:color w:val="000000"/>
          <w:sz w:val="28"/>
          <w:szCs w:val="28"/>
        </w:rPr>
      </w:pPr>
      <w:r w:rsidRPr="00E36278">
        <w:rPr>
          <w:b/>
          <w:bCs/>
          <w:color w:val="000000"/>
          <w:sz w:val="28"/>
          <w:szCs w:val="28"/>
        </w:rPr>
        <w:t>Thực hiện Nghị quyết Trung ương 4 (khóa XII); Chỉ thị 05-CT/TW về học tập và làm theo tư tưởng, đạo đức, phong cách Hồ Chí Minh</w:t>
      </w:r>
    </w:p>
    <w:p w:rsidR="00F66ABB" w:rsidRPr="000E059F" w:rsidRDefault="00F66ABB" w:rsidP="00F66ABB">
      <w:pPr>
        <w:shd w:val="clear" w:color="auto" w:fill="FFFFFF"/>
        <w:jc w:val="center"/>
        <w:textAlignment w:val="baseline"/>
        <w:rPr>
          <w:b/>
          <w:bCs/>
          <w:color w:val="000000"/>
        </w:rPr>
      </w:pPr>
      <w:r w:rsidRPr="006D373A">
        <w:rPr>
          <w:b/>
          <w:bCs/>
          <w:color w:val="000000"/>
        </w:rPr>
        <w:t>Năm 201</w:t>
      </w:r>
      <w:r w:rsidRPr="000E059F">
        <w:rPr>
          <w:b/>
          <w:bCs/>
          <w:color w:val="000000"/>
        </w:rPr>
        <w:t>7</w:t>
      </w:r>
    </w:p>
    <w:p w:rsidR="00F66ABB" w:rsidRPr="000E059F" w:rsidRDefault="00F66ABB" w:rsidP="00F66ABB">
      <w:pPr>
        <w:shd w:val="clear" w:color="auto" w:fill="FFFFFF"/>
        <w:jc w:val="center"/>
        <w:textAlignment w:val="baseline"/>
        <w:rPr>
          <w:color w:val="000000"/>
        </w:rPr>
      </w:pPr>
    </w:p>
    <w:p w:rsidR="00F66ABB" w:rsidRPr="000E059F" w:rsidRDefault="00F66ABB" w:rsidP="00F66ABB">
      <w:pPr>
        <w:shd w:val="clear" w:color="auto" w:fill="FFFFFF"/>
        <w:jc w:val="center"/>
        <w:textAlignment w:val="baseline"/>
        <w:rPr>
          <w:color w:val="000000"/>
        </w:rPr>
      </w:pPr>
    </w:p>
    <w:p w:rsidR="00F66ABB" w:rsidRPr="006D373A" w:rsidRDefault="00F66ABB" w:rsidP="00501075">
      <w:pPr>
        <w:shd w:val="clear" w:color="auto" w:fill="FFFFFF"/>
        <w:spacing w:before="60" w:line="360" w:lineRule="exact"/>
        <w:ind w:firstLine="720"/>
        <w:textAlignment w:val="baseline"/>
        <w:rPr>
          <w:color w:val="000000"/>
        </w:rPr>
      </w:pPr>
      <w:r>
        <w:rPr>
          <w:color w:val="000000"/>
        </w:rPr>
        <w:t>Họ và tên:</w:t>
      </w:r>
      <w:r w:rsidR="00501075" w:rsidRPr="00501075">
        <w:rPr>
          <w:color w:val="000000"/>
        </w:rPr>
        <w:t xml:space="preserve">        NGUYỄN TRẦN THANH NHÀN</w:t>
      </w:r>
      <w:r>
        <w:rPr>
          <w:color w:val="000000"/>
        </w:rPr>
        <w:t xml:space="preserve"> </w:t>
      </w:r>
    </w:p>
    <w:p w:rsidR="00F66ABB" w:rsidRPr="006D373A" w:rsidRDefault="00F66ABB" w:rsidP="00501075">
      <w:pPr>
        <w:shd w:val="clear" w:color="auto" w:fill="FFFFFF"/>
        <w:spacing w:before="60" w:line="360" w:lineRule="exact"/>
        <w:ind w:firstLine="720"/>
        <w:textAlignment w:val="baseline"/>
        <w:rPr>
          <w:color w:val="000000"/>
        </w:rPr>
      </w:pPr>
      <w:r w:rsidRPr="006D373A">
        <w:rPr>
          <w:color w:val="000000"/>
        </w:rPr>
        <w:t>Chức vụ:</w:t>
      </w:r>
      <w:r w:rsidR="00501075" w:rsidRPr="00501075">
        <w:rPr>
          <w:color w:val="000000"/>
        </w:rPr>
        <w:t xml:space="preserve">          GIẢNG VIÊN</w:t>
      </w:r>
      <w:r w:rsidRPr="006D373A">
        <w:rPr>
          <w:color w:val="000000"/>
        </w:rPr>
        <w:t xml:space="preserve"> </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color w:val="000000"/>
        </w:rPr>
        <w:t>Sinh hoạt Đảng tại: ……………………………………………………...</w:t>
      </w:r>
      <w:r>
        <w:rPr>
          <w:color w:val="000000"/>
        </w:rPr>
        <w:t>…</w:t>
      </w:r>
      <w:r w:rsidRPr="006D373A">
        <w:rPr>
          <w:color w:val="000000"/>
        </w:rPr>
        <w:t>……</w:t>
      </w:r>
    </w:p>
    <w:p w:rsidR="00F66ABB" w:rsidRPr="006D373A" w:rsidRDefault="00F66ABB" w:rsidP="00501075">
      <w:pPr>
        <w:shd w:val="clear" w:color="auto" w:fill="FFFFFF"/>
        <w:spacing w:before="60" w:line="360" w:lineRule="exact"/>
        <w:ind w:firstLine="720"/>
        <w:textAlignment w:val="baseline"/>
        <w:rPr>
          <w:color w:val="000000"/>
        </w:rPr>
      </w:pPr>
      <w:r w:rsidRPr="006D373A">
        <w:rPr>
          <w:color w:val="000000"/>
        </w:rPr>
        <w:t xml:space="preserve">Đơn vị công tác: </w:t>
      </w:r>
      <w:r w:rsidR="00501075">
        <w:rPr>
          <w:b/>
          <w:sz w:val="24"/>
          <w:szCs w:val="24"/>
        </w:rPr>
        <w:t>KHOA CN</w:t>
      </w:r>
      <w:r w:rsidR="00501075" w:rsidRPr="00C95A5B">
        <w:rPr>
          <w:b/>
          <w:sz w:val="24"/>
          <w:szCs w:val="24"/>
        </w:rPr>
        <w:t xml:space="preserve"> ĐIỆN – ĐIỆN TỬ</w:t>
      </w:r>
    </w:p>
    <w:p w:rsidR="00F66ABB" w:rsidRPr="00501075" w:rsidRDefault="00F66ABB" w:rsidP="00F66ABB">
      <w:pPr>
        <w:shd w:val="clear" w:color="auto" w:fill="FFFFFF"/>
        <w:spacing w:before="60" w:line="360" w:lineRule="exact"/>
        <w:ind w:firstLine="720"/>
        <w:jc w:val="both"/>
        <w:textAlignment w:val="baseline"/>
        <w:rPr>
          <w:color w:val="000000"/>
        </w:rPr>
      </w:pPr>
      <w:r w:rsidRPr="006D373A">
        <w:rPr>
          <w:color w:val="000000"/>
        </w:rPr>
        <w:t>Sau khi học tập, quán triệt Nghị quyết Trung ương 4 (khóa XII); Chỉ thị 05-CT/TW của Bộ Chính trị (khóa XII) về đẩy mạnh học tập và làm theo tư tưởng, đạo đức, phong cách Hồ</w:t>
      </w:r>
      <w:r w:rsidR="00E36278">
        <w:rPr>
          <w:color w:val="000000"/>
        </w:rPr>
        <w:t xml:space="preserve"> Chí Minh;</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color w:val="000000"/>
        </w:rPr>
        <w:t xml:space="preserve">Bản thân tôi xây dựng </w:t>
      </w:r>
      <w:r w:rsidR="00E36278" w:rsidRPr="00501075">
        <w:rPr>
          <w:color w:val="000000"/>
        </w:rPr>
        <w:t>kế hoạch</w:t>
      </w:r>
      <w:r w:rsidRPr="006D373A">
        <w:rPr>
          <w:color w:val="000000"/>
        </w:rPr>
        <w:t xml:space="preserve"> thực hiện Nghị quyết Trung ương 4 (khóa XII), Chỉ thị 05-CT/TW của Bộ Chính trị về đẩy mạnh học tập và làm theo tư tưởng, đạo đức, phong cách Hồ Chí Minh như sau:</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color w:val="000000"/>
        </w:rPr>
        <w:t xml:space="preserve">1. Nhận thức của bản thân </w:t>
      </w:r>
      <w:r w:rsidRPr="006D373A">
        <w:rPr>
          <w:color w:val="000000"/>
        </w:rPr>
        <w:t>sau khi học tập Nghị quyết Trung ương 4 (khóa XII), Chỉ thị 05-CT/TW của Bộ Chính trị và các chuyên đề về đẩy mạnh học tập và làm theo tư tưởng, đạo đức, phong cách Hồ Chí Minh</w:t>
      </w:r>
    </w:p>
    <w:p w:rsidR="00F66ABB" w:rsidRPr="00501075" w:rsidRDefault="00501075" w:rsidP="00501075">
      <w:pPr>
        <w:shd w:val="clear" w:color="auto" w:fill="FFFFFF"/>
        <w:spacing w:before="60" w:line="360" w:lineRule="exact"/>
        <w:textAlignment w:val="baseline"/>
        <w:rPr>
          <w:color w:val="000000"/>
        </w:rPr>
      </w:pPr>
      <w:r w:rsidRPr="00501075">
        <w:rPr>
          <w:color w:val="000000"/>
        </w:rPr>
        <w:t xml:space="preserve">+ Tích cực </w:t>
      </w:r>
      <w:r>
        <w:rPr>
          <w:color w:val="000000"/>
        </w:rPr>
        <w:t>học tập nhận thức đầy đủ các</w:t>
      </w:r>
      <w:r w:rsidRPr="00501075">
        <w:rPr>
          <w:color w:val="000000"/>
        </w:rPr>
        <w:t xml:space="preserve"> nội dung </w:t>
      </w:r>
      <w:r>
        <w:rPr>
          <w:color w:val="000000"/>
        </w:rPr>
        <w:t>trong tư tưởng đạo đức, phong cá</w:t>
      </w:r>
      <w:r w:rsidRPr="00501075">
        <w:rPr>
          <w:color w:val="000000"/>
        </w:rPr>
        <w:t>ch của Bác, vận dụng khéo léo trong các nhiệm vụ được giao</w:t>
      </w:r>
    </w:p>
    <w:p w:rsidR="00501075" w:rsidRDefault="00501075" w:rsidP="00501075">
      <w:pPr>
        <w:shd w:val="clear" w:color="auto" w:fill="FFFFFF"/>
        <w:spacing w:before="60" w:line="360" w:lineRule="exact"/>
        <w:textAlignment w:val="baseline"/>
        <w:rPr>
          <w:color w:val="000000"/>
        </w:rPr>
      </w:pPr>
      <w:r w:rsidRPr="00501075">
        <w:rPr>
          <w:color w:val="000000"/>
        </w:rPr>
        <w:t>+ Thực hiện lời dạy của Bác: “ Làm việc gì cũng phải có cái tâm và yêu nghề thì chúng ta mới thành công được</w:t>
      </w:r>
      <w:r w:rsidR="00B47300" w:rsidRPr="00B47300">
        <w:rPr>
          <w:color w:val="000000"/>
        </w:rPr>
        <w:t>”. Vì vậy trong nhiệm vụ được giao cần chú trọng đến chất lượng đào tạo, giảng giải tâm huyết nh</w:t>
      </w:r>
      <w:r w:rsidR="00D67947">
        <w:rPr>
          <w:color w:val="000000"/>
        </w:rPr>
        <w:t>ững kiến thức thực tiến cho sv.</w:t>
      </w:r>
    </w:p>
    <w:p w:rsidR="00D67947" w:rsidRPr="00D67947" w:rsidRDefault="00D67947" w:rsidP="00501075">
      <w:pPr>
        <w:shd w:val="clear" w:color="auto" w:fill="FFFFFF"/>
        <w:spacing w:before="60" w:line="360" w:lineRule="exact"/>
        <w:textAlignment w:val="baseline"/>
        <w:rPr>
          <w:color w:val="000000"/>
        </w:rPr>
      </w:pPr>
      <w:r w:rsidRPr="00D67947">
        <w:rPr>
          <w:color w:val="000000"/>
        </w:rPr>
        <w:t>+Trong môi trường làm vi</w:t>
      </w:r>
      <w:r>
        <w:rPr>
          <w:color w:val="000000"/>
        </w:rPr>
        <w:t>ệc, đối với đồng nghiệp phải luôn hòa nhã, vui vẻ,</w:t>
      </w:r>
      <w:r w:rsidRPr="00D67947">
        <w:rPr>
          <w:color w:val="000000"/>
        </w:rPr>
        <w:t xml:space="preserve"> sẵn sàng chia sẽ, giúp đỡ lẫn nhau nhằm cùng</w:t>
      </w:r>
      <w:r w:rsidR="003D6A07">
        <w:rPr>
          <w:color w:val="000000"/>
        </w:rPr>
        <w:t xml:space="preserve"> nhau xây dựng tập thể đoàn kết, vững mạnh.</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color w:val="000000"/>
        </w:rPr>
        <w:t xml:space="preserve">2. </w:t>
      </w:r>
      <w:r w:rsidR="00FB5477" w:rsidRPr="00501075">
        <w:rPr>
          <w:b/>
          <w:bCs/>
          <w:color w:val="000000"/>
        </w:rPr>
        <w:t>K</w:t>
      </w:r>
      <w:r w:rsidRPr="006D373A">
        <w:rPr>
          <w:b/>
          <w:bCs/>
          <w:color w:val="000000"/>
        </w:rPr>
        <w:t>ế hoạch thực hiện của bản thân</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i/>
          <w:iCs/>
          <w:color w:val="000000"/>
        </w:rPr>
        <w:t>2.1. Về thực hiện Nghị quyết Trung ương 4 (khóa XII)</w:t>
      </w:r>
    </w:p>
    <w:p w:rsidR="00F66ABB" w:rsidRDefault="00FB5477" w:rsidP="00F66ABB">
      <w:pPr>
        <w:shd w:val="clear" w:color="auto" w:fill="FFFFFF"/>
        <w:spacing w:before="60" w:line="360" w:lineRule="exact"/>
        <w:jc w:val="both"/>
        <w:textAlignment w:val="baseline"/>
        <w:rPr>
          <w:i/>
          <w:iCs/>
          <w:color w:val="000000"/>
        </w:rPr>
      </w:pPr>
      <w:r>
        <w:rPr>
          <w:i/>
          <w:iCs/>
          <w:color w:val="000000"/>
        </w:rPr>
        <w:t>(</w:t>
      </w:r>
      <w:r w:rsidRPr="00501075">
        <w:rPr>
          <w:i/>
          <w:iCs/>
          <w:color w:val="000000"/>
        </w:rPr>
        <w:t xml:space="preserve">Nêu quan điểm và trách nhiệm </w:t>
      </w:r>
      <w:r w:rsidR="00F66ABB" w:rsidRPr="006D373A">
        <w:rPr>
          <w:i/>
          <w:iCs/>
          <w:color w:val="000000"/>
        </w:rPr>
        <w:t>của bản thân về ngăn chặn, đẩy lùi 27 biểu hiện suy thoái về tư tưởng chính trị, đạo đức, lối sống, “tự diễn biến”, “tự chuyển hóa” nêu trong Nghị quyết Trung ương 4 (khóa XII))</w:t>
      </w:r>
    </w:p>
    <w:p w:rsidR="003D6A07" w:rsidRPr="00157FB0" w:rsidRDefault="003D6A07" w:rsidP="00157FB0">
      <w:pPr>
        <w:shd w:val="clear" w:color="auto" w:fill="FFFFFF"/>
        <w:spacing w:before="60" w:line="360" w:lineRule="exact"/>
        <w:ind w:firstLine="720"/>
        <w:jc w:val="both"/>
        <w:textAlignment w:val="baseline"/>
        <w:rPr>
          <w:color w:val="000000"/>
        </w:rPr>
      </w:pPr>
      <w:r w:rsidRPr="003D6A07">
        <w:rPr>
          <w:iCs/>
          <w:color w:val="000000"/>
        </w:rPr>
        <w:t>Bản thân luôn tu dưỡng, rèn luyện, giữ</w:t>
      </w:r>
      <w:r>
        <w:rPr>
          <w:iCs/>
          <w:color w:val="000000"/>
        </w:rPr>
        <w:t xml:space="preserve"> gìn phẩm chất đạo đức lối sống. </w:t>
      </w:r>
      <w:r w:rsidRPr="003D6A07">
        <w:rPr>
          <w:iCs/>
          <w:color w:val="000000"/>
        </w:rPr>
        <w:t>Thực hiện tốt chuẩn mực đạo đức nghề nghiệp của cán bộ công chức viên chức</w:t>
      </w:r>
      <w:r w:rsidRPr="00157FB0">
        <w:rPr>
          <w:iCs/>
          <w:color w:val="000000"/>
        </w:rPr>
        <w:t xml:space="preserve"> ngành giáo dục nhằm</w:t>
      </w:r>
      <w:r w:rsidR="00157FB0" w:rsidRPr="00157FB0">
        <w:rPr>
          <w:iCs/>
          <w:color w:val="000000"/>
        </w:rPr>
        <w:t xml:space="preserve"> đấu tranh ngăn chặn đẩy lùi sự suy thái, </w:t>
      </w:r>
      <w:r w:rsidR="00157FB0">
        <w:rPr>
          <w:iCs/>
          <w:color w:val="000000"/>
        </w:rPr>
        <w:t>“</w:t>
      </w:r>
      <w:r w:rsidR="00157FB0" w:rsidRPr="00157FB0">
        <w:rPr>
          <w:iCs/>
          <w:color w:val="000000"/>
        </w:rPr>
        <w:t>tự diễn biến</w:t>
      </w:r>
      <w:r w:rsidR="00157FB0">
        <w:rPr>
          <w:iCs/>
          <w:color w:val="000000"/>
        </w:rPr>
        <w:t>”</w:t>
      </w:r>
      <w:r w:rsidR="00157FB0" w:rsidRPr="00157FB0">
        <w:rPr>
          <w:iCs/>
          <w:color w:val="000000"/>
        </w:rPr>
        <w:t xml:space="preserve">, </w:t>
      </w:r>
      <w:r w:rsidR="00157FB0">
        <w:rPr>
          <w:iCs/>
          <w:color w:val="000000"/>
        </w:rPr>
        <w:t>“</w:t>
      </w:r>
      <w:r w:rsidR="00157FB0" w:rsidRPr="00157FB0">
        <w:rPr>
          <w:iCs/>
          <w:color w:val="000000"/>
        </w:rPr>
        <w:t>tự chuyển hóa”</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i/>
          <w:iCs/>
          <w:color w:val="000000"/>
        </w:rPr>
        <w:lastRenderedPageBreak/>
        <w:t>2.2. Kế hoạch học tập và làm theo tư tưởng, đạo đức, phong cách Hồ Chí Minh</w:t>
      </w:r>
    </w:p>
    <w:p w:rsidR="00F66ABB" w:rsidRDefault="00F66ABB" w:rsidP="00F66ABB">
      <w:pPr>
        <w:shd w:val="clear" w:color="auto" w:fill="FFFFFF"/>
        <w:spacing w:before="60" w:line="360" w:lineRule="exact"/>
        <w:jc w:val="both"/>
        <w:textAlignment w:val="baseline"/>
        <w:rPr>
          <w:i/>
          <w:iCs/>
          <w:color w:val="000000"/>
        </w:rPr>
      </w:pPr>
      <w:r w:rsidRPr="006D373A">
        <w:rPr>
          <w:i/>
          <w:iCs/>
          <w:color w:val="000000"/>
        </w:rPr>
        <w:t>(Nêu những nội dung rèn luyện, phấn đấu của bản thân, đăng ký việc làm phù hợp với đặc thù công tác của đơn vị và nhiệm vụ được cấp ủy, cơ giao giao cho cá nhân)</w:t>
      </w:r>
    </w:p>
    <w:p w:rsidR="00157FB0" w:rsidRPr="00157FB0" w:rsidRDefault="00157FB0" w:rsidP="00F66ABB">
      <w:pPr>
        <w:shd w:val="clear" w:color="auto" w:fill="FFFFFF"/>
        <w:spacing w:before="60" w:line="360" w:lineRule="exact"/>
        <w:jc w:val="both"/>
        <w:textAlignment w:val="baseline"/>
        <w:rPr>
          <w:iCs/>
          <w:color w:val="000000"/>
        </w:rPr>
      </w:pPr>
      <w:r>
        <w:rPr>
          <w:iCs/>
          <w:color w:val="000000"/>
        </w:rPr>
        <w:tab/>
      </w:r>
      <w:r w:rsidRPr="00157FB0">
        <w:rPr>
          <w:iCs/>
          <w:color w:val="000000"/>
        </w:rPr>
        <w:t>C</w:t>
      </w:r>
      <w:r>
        <w:rPr>
          <w:iCs/>
          <w:color w:val="000000"/>
        </w:rPr>
        <w:t>ó ý thức đúng đắn về trách nhiệm</w:t>
      </w:r>
      <w:r w:rsidRPr="00157FB0">
        <w:rPr>
          <w:iCs/>
          <w:color w:val="000000"/>
        </w:rPr>
        <w:t xml:space="preserve"> của mình trên mọi cương vị, vị trí công tác.</w:t>
      </w:r>
    </w:p>
    <w:p w:rsidR="00157FB0" w:rsidRDefault="00157FB0" w:rsidP="00F66ABB">
      <w:pPr>
        <w:shd w:val="clear" w:color="auto" w:fill="FFFFFF"/>
        <w:spacing w:before="60" w:line="360" w:lineRule="exact"/>
        <w:jc w:val="both"/>
        <w:textAlignment w:val="baseline"/>
        <w:rPr>
          <w:iCs/>
          <w:color w:val="000000"/>
          <w:lang w:val="en-US"/>
        </w:rPr>
      </w:pPr>
      <w:r>
        <w:rPr>
          <w:iCs/>
          <w:color w:val="000000"/>
        </w:rPr>
        <w:tab/>
      </w:r>
      <w:r w:rsidRPr="00157FB0">
        <w:rPr>
          <w:iCs/>
          <w:color w:val="000000"/>
        </w:rPr>
        <w:t>Luôn thực hiện đúng chủ trương , chính sách của Đảng và pháp luật của nhà nước. K</w:t>
      </w:r>
      <w:r>
        <w:rPr>
          <w:iCs/>
          <w:color w:val="000000"/>
          <w:lang w:val="en-US"/>
        </w:rPr>
        <w:t>hông làm sai, vụ lợi cá nhân</w:t>
      </w:r>
    </w:p>
    <w:p w:rsidR="00157FB0" w:rsidRPr="00157FB0" w:rsidRDefault="00157FB0" w:rsidP="00F66ABB">
      <w:pPr>
        <w:shd w:val="clear" w:color="auto" w:fill="FFFFFF"/>
        <w:spacing w:before="60" w:line="360" w:lineRule="exact"/>
        <w:jc w:val="both"/>
        <w:textAlignment w:val="baseline"/>
        <w:rPr>
          <w:color w:val="000000"/>
          <w:lang w:val="en-US"/>
        </w:rPr>
      </w:pPr>
      <w:r>
        <w:rPr>
          <w:iCs/>
          <w:color w:val="000000"/>
          <w:lang w:val="en-US"/>
        </w:rPr>
        <w:tab/>
        <w:t>Tự giác học tập, bồi dưỡng nâng cao trình độ lý luận chính trị</w:t>
      </w:r>
      <w:r w:rsidR="00C84E7C">
        <w:rPr>
          <w:iCs/>
          <w:color w:val="000000"/>
          <w:lang w:val="en-US"/>
        </w:rPr>
        <w:t>, chuyên môn nghiệp vụ, trình độ tin học, ngoại ngữ.</w:t>
      </w:r>
    </w:p>
    <w:p w:rsidR="00F66ABB" w:rsidRPr="00501075" w:rsidRDefault="00F66ABB" w:rsidP="00F66ABB">
      <w:pPr>
        <w:shd w:val="clear" w:color="auto" w:fill="FFFFFF"/>
        <w:spacing w:before="60" w:line="360" w:lineRule="exact"/>
        <w:ind w:firstLine="720"/>
        <w:jc w:val="both"/>
        <w:textAlignment w:val="baseline"/>
        <w:rPr>
          <w:color w:val="000000"/>
        </w:rPr>
      </w:pPr>
      <w:r w:rsidRPr="006D373A">
        <w:rPr>
          <w:b/>
          <w:bCs/>
          <w:color w:val="000000"/>
        </w:rPr>
        <w:t xml:space="preserve">2.3 Biện pháp học tập, tu dưỡng, rèn luyện, phấn đấu của bản thân </w:t>
      </w:r>
      <w:r w:rsidRPr="006D373A">
        <w:rPr>
          <w:color w:val="000000"/>
        </w:rPr>
        <w:t>về thực hiện Nghị quyết Trung ương 4 (khóa XII); Chỉ thị 05-CT/TW của Bộ Chính trị gắn với thực hiện Nghị quyết Đại hội Đảng</w:t>
      </w:r>
      <w:r>
        <w:rPr>
          <w:color w:val="000000"/>
        </w:rPr>
        <w:t xml:space="preserve"> bộ các cấp nhiệm kỳ 2015-2020</w:t>
      </w:r>
    </w:p>
    <w:p w:rsidR="00F66ABB" w:rsidRPr="006D373A" w:rsidRDefault="00F66ABB" w:rsidP="00F66ABB">
      <w:pPr>
        <w:shd w:val="clear" w:color="auto" w:fill="FFFFFF"/>
        <w:spacing w:before="60" w:line="360" w:lineRule="exact"/>
        <w:jc w:val="both"/>
        <w:textAlignment w:val="baseline"/>
        <w:rPr>
          <w:color w:val="000000"/>
        </w:rPr>
      </w:pPr>
      <w:r w:rsidRPr="006D373A">
        <w:rPr>
          <w:i/>
          <w:iCs/>
          <w:color w:val="000000"/>
        </w:rPr>
        <w:t>(Nêu những biện pháp cụ thể, thiết thực và việc rèn luyện, phấn đấu thực hiện, hiệu quả nhiệm vụ được giao, những nội dung cam kết và kế hoạch học tập, làm theo đã nêu ở trên)</w:t>
      </w:r>
    </w:p>
    <w:p w:rsidR="00E36278" w:rsidRPr="00501075" w:rsidRDefault="003737E2" w:rsidP="00F66ABB">
      <w:pPr>
        <w:shd w:val="clear" w:color="auto" w:fill="FFFFFF"/>
        <w:spacing w:before="60" w:line="360" w:lineRule="exact"/>
        <w:jc w:val="both"/>
        <w:textAlignment w:val="baseline"/>
        <w:rPr>
          <w:color w:val="000000"/>
        </w:rPr>
      </w:pPr>
      <w:r>
        <w:rPr>
          <w:color w:val="000000"/>
        </w:rPr>
        <w:tab/>
      </w:r>
      <w:r w:rsidRPr="003737E2">
        <w:rPr>
          <w:color w:val="000000"/>
        </w:rPr>
        <w:t>Thực hiện nghiêm túc quy định về nêu gương trong học tập, và làm theo tấm gương đạo đức Hồ Chí Minh t</w:t>
      </w:r>
      <w:r>
        <w:rPr>
          <w:color w:val="000000"/>
        </w:rPr>
        <w:t>rong thực hiện nhiệm vụ chuyên</w:t>
      </w:r>
      <w:r>
        <w:rPr>
          <w:color w:val="000000"/>
          <w:lang w:val="en-US"/>
        </w:rPr>
        <w:t xml:space="preserve"> môn</w:t>
      </w:r>
      <w:bookmarkStart w:id="0" w:name="_GoBack"/>
      <w:bookmarkEnd w:id="0"/>
      <w:r>
        <w:rPr>
          <w:color w:val="000000"/>
        </w:rPr>
        <w:t xml:space="preserve"> </w:t>
      </w:r>
      <w:r w:rsidRPr="003737E2">
        <w:rPr>
          <w:color w:val="000000"/>
        </w:rPr>
        <w:t>, rèn luyện phẩm chất đạo đức, lối sống, phong cách, tác phong, lề lối công tác và nơi cư trú</w:t>
      </w:r>
      <w:r>
        <w:rPr>
          <w:color w:val="000000"/>
        </w:rPr>
        <w:t>, nêu cao ý thức tổ chức kỹ luật</w:t>
      </w:r>
      <w:r w:rsidRPr="003737E2">
        <w:rPr>
          <w:color w:val="000000"/>
        </w:rPr>
        <w:t xml:space="preserve"> trong giữ gìn đoàn kết nội bộ.</w:t>
      </w:r>
      <w:r w:rsidR="00F66ABB" w:rsidRPr="000E059F">
        <w:rPr>
          <w:color w:val="000000"/>
        </w:rPr>
        <w:tab/>
      </w:r>
    </w:p>
    <w:p w:rsidR="00F66ABB" w:rsidRPr="00501075" w:rsidRDefault="00F66ABB" w:rsidP="00E36278">
      <w:pPr>
        <w:shd w:val="clear" w:color="auto" w:fill="FFFFFF"/>
        <w:spacing w:before="60" w:line="360" w:lineRule="exact"/>
        <w:ind w:firstLine="720"/>
        <w:jc w:val="both"/>
        <w:textAlignment w:val="baseline"/>
        <w:rPr>
          <w:color w:val="000000"/>
        </w:rPr>
      </w:pPr>
      <w:r w:rsidRPr="006D373A">
        <w:rPr>
          <w:color w:val="000000"/>
        </w:rPr>
        <w:t xml:space="preserve">Trên đây là </w:t>
      </w:r>
      <w:r w:rsidR="00324EB1" w:rsidRPr="00501075">
        <w:rPr>
          <w:color w:val="000000"/>
        </w:rPr>
        <w:t>kế hoạch</w:t>
      </w:r>
      <w:r w:rsidRPr="006D373A">
        <w:rPr>
          <w:color w:val="000000"/>
        </w:rPr>
        <w:t xml:space="preserve"> của bản thân về thực hiện Nghị q</w:t>
      </w:r>
      <w:r w:rsidR="00324EB1">
        <w:rPr>
          <w:color w:val="000000"/>
        </w:rPr>
        <w:t>uyết Trung ương 4 (khóa XII) và</w:t>
      </w:r>
      <w:r w:rsidR="00324EB1" w:rsidRPr="00501075">
        <w:rPr>
          <w:color w:val="000000"/>
        </w:rPr>
        <w:t xml:space="preserve"> H</w:t>
      </w:r>
      <w:r w:rsidRPr="006D373A">
        <w:rPr>
          <w:color w:val="000000"/>
        </w:rPr>
        <w:t xml:space="preserve">ọc tập, làm theo tư tưởng, đạo đức, phong cách Hồ Chí Minh, các </w:t>
      </w:r>
      <w:r w:rsidR="00324EB1" w:rsidRPr="00501075">
        <w:rPr>
          <w:color w:val="000000"/>
        </w:rPr>
        <w:t>C</w:t>
      </w:r>
      <w:r w:rsidRPr="006D373A">
        <w:rPr>
          <w:color w:val="000000"/>
        </w:rPr>
        <w:t xml:space="preserve">hỉ thị, </w:t>
      </w:r>
      <w:r w:rsidR="00324EB1" w:rsidRPr="00501075">
        <w:rPr>
          <w:color w:val="000000"/>
        </w:rPr>
        <w:t>N</w:t>
      </w:r>
      <w:r w:rsidRPr="006D373A">
        <w:rPr>
          <w:color w:val="000000"/>
        </w:rPr>
        <w:t xml:space="preserve">ghị quyết, </w:t>
      </w:r>
      <w:r w:rsidR="00324EB1" w:rsidRPr="00501075">
        <w:rPr>
          <w:color w:val="000000"/>
        </w:rPr>
        <w:t>K</w:t>
      </w:r>
      <w:r w:rsidRPr="006D373A">
        <w:rPr>
          <w:color w:val="000000"/>
        </w:rPr>
        <w:t>ế hoạch của cấp ủy, cơ quan, đơn vị về triển khai Nghị quyết, Chỉ thị nêu trên.</w:t>
      </w:r>
    </w:p>
    <w:p w:rsidR="00324EB1" w:rsidRPr="00501075" w:rsidRDefault="00324EB1" w:rsidP="007A7E7A">
      <w:pPr>
        <w:shd w:val="clear" w:color="auto" w:fill="FFFFFF"/>
        <w:spacing w:before="60" w:line="360" w:lineRule="exact"/>
        <w:jc w:val="both"/>
        <w:textAlignment w:val="baseline"/>
        <w:rPr>
          <w:color w:val="000000"/>
        </w:rPr>
      </w:pPr>
    </w:p>
    <w:p w:rsidR="00F66ABB" w:rsidRPr="006D373A" w:rsidRDefault="00F66ABB" w:rsidP="00F66ABB">
      <w:pPr>
        <w:shd w:val="clear" w:color="auto" w:fill="FFFFFF"/>
        <w:jc w:val="both"/>
        <w:textAlignment w:val="baseline"/>
        <w:rPr>
          <w:color w:val="000000"/>
        </w:rPr>
      </w:pPr>
      <w:r w:rsidRPr="006D373A">
        <w:rPr>
          <w:color w:val="000000"/>
        </w:rPr>
        <w:t> </w:t>
      </w:r>
    </w:p>
    <w:tbl>
      <w:tblPr>
        <w:tblW w:w="0" w:type="auto"/>
        <w:tblCellSpacing w:w="0" w:type="dxa"/>
        <w:shd w:val="clear" w:color="auto" w:fill="FFFFFF"/>
        <w:tblCellMar>
          <w:left w:w="0" w:type="dxa"/>
          <w:right w:w="0" w:type="dxa"/>
        </w:tblCellMar>
        <w:tblLook w:val="0000" w:firstRow="0" w:lastRow="0" w:firstColumn="0" w:lastColumn="0" w:noHBand="0" w:noVBand="0"/>
      </w:tblPr>
      <w:tblGrid>
        <w:gridCol w:w="4215"/>
        <w:gridCol w:w="4965"/>
      </w:tblGrid>
      <w:tr w:rsidR="00F66ABB" w:rsidRPr="006D373A" w:rsidTr="00614FCE">
        <w:trPr>
          <w:trHeight w:val="75"/>
          <w:tblCellSpacing w:w="0" w:type="dxa"/>
        </w:trPr>
        <w:tc>
          <w:tcPr>
            <w:tcW w:w="4215" w:type="dxa"/>
            <w:shd w:val="clear" w:color="auto" w:fill="FFFFFF"/>
            <w:vAlign w:val="center"/>
          </w:tcPr>
          <w:p w:rsidR="00F66ABB" w:rsidRPr="006D373A" w:rsidRDefault="00C95A5B" w:rsidP="00614FCE">
            <w:pPr>
              <w:spacing w:line="75" w:lineRule="atLeast"/>
              <w:jc w:val="center"/>
              <w:textAlignment w:val="baseline"/>
              <w:rPr>
                <w:color w:val="000000"/>
              </w:rPr>
            </w:pPr>
            <w:r>
              <w:rPr>
                <w:b/>
                <w:bCs/>
                <w:color w:val="000000"/>
              </w:rPr>
              <w:t>Xác nhận của đơn vị</w:t>
            </w:r>
          </w:p>
        </w:tc>
        <w:tc>
          <w:tcPr>
            <w:tcW w:w="4965" w:type="dxa"/>
            <w:shd w:val="clear" w:color="auto" w:fill="FFFFFF"/>
            <w:vAlign w:val="center"/>
          </w:tcPr>
          <w:p w:rsidR="00F66ABB" w:rsidRPr="006D373A" w:rsidRDefault="00F66ABB" w:rsidP="00614FCE">
            <w:pPr>
              <w:jc w:val="center"/>
              <w:textAlignment w:val="baseline"/>
              <w:rPr>
                <w:color w:val="000000"/>
              </w:rPr>
            </w:pPr>
            <w:r w:rsidRPr="006D373A">
              <w:rPr>
                <w:b/>
                <w:bCs/>
                <w:color w:val="000000"/>
              </w:rPr>
              <w:t>Người lập kế hoạch cá nhân</w:t>
            </w:r>
          </w:p>
          <w:p w:rsidR="00F66ABB" w:rsidRPr="006D373A" w:rsidRDefault="00F66ABB" w:rsidP="00614FCE">
            <w:pPr>
              <w:spacing w:line="75" w:lineRule="atLeast"/>
              <w:jc w:val="center"/>
              <w:textAlignment w:val="baseline"/>
              <w:rPr>
                <w:color w:val="000000"/>
              </w:rPr>
            </w:pPr>
            <w:r w:rsidRPr="006D373A">
              <w:rPr>
                <w:i/>
                <w:iCs/>
                <w:color w:val="000000"/>
              </w:rPr>
              <w:t>(Ký và ghi rõ họ và tên)</w:t>
            </w:r>
          </w:p>
        </w:tc>
      </w:tr>
    </w:tbl>
    <w:p w:rsidR="00F66ABB" w:rsidRPr="006D373A" w:rsidRDefault="00F66ABB" w:rsidP="00F66ABB"/>
    <w:p w:rsidR="00F66ABB" w:rsidRPr="000E059F" w:rsidRDefault="00F66ABB" w:rsidP="00F66ABB">
      <w:pPr>
        <w:spacing w:before="60" w:line="360" w:lineRule="auto"/>
        <w:rPr>
          <w:sz w:val="28"/>
          <w:szCs w:val="28"/>
        </w:rPr>
      </w:pPr>
    </w:p>
    <w:p w:rsidR="00F66ABB" w:rsidRPr="000E059F" w:rsidRDefault="00F66ABB" w:rsidP="00F66ABB">
      <w:pPr>
        <w:spacing w:before="60" w:line="360" w:lineRule="auto"/>
        <w:rPr>
          <w:sz w:val="28"/>
          <w:szCs w:val="28"/>
        </w:rPr>
      </w:pPr>
    </w:p>
    <w:p w:rsidR="00F66ABB" w:rsidRPr="000E059F" w:rsidRDefault="00F66ABB" w:rsidP="00F66ABB">
      <w:pPr>
        <w:spacing w:before="60" w:line="360" w:lineRule="auto"/>
        <w:rPr>
          <w:sz w:val="28"/>
          <w:szCs w:val="28"/>
        </w:rPr>
      </w:pPr>
    </w:p>
    <w:p w:rsidR="00401DEE" w:rsidRDefault="003737E2"/>
    <w:sectPr w:rsidR="00401DEE" w:rsidSect="002E6CE5">
      <w:pgSz w:w="11906" w:h="16838"/>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3"/>
    <w:family w:val="swiss"/>
    <w:pitch w:val="variable"/>
    <w:sig w:usb0="E0002AFF" w:usb1="C000247B" w:usb2="00000009" w:usb3="00000000" w:csb0="000001FF" w:csb1="00000000"/>
  </w:font>
  <w:font w:name="Times New Roman">
    <w:panose1 w:val="02020603050405020304"/>
    <w:charset w:val="A3"/>
    <w:family w:val="roman"/>
    <w:pitch w:val="variable"/>
    <w:sig w:usb0="E0002EFF" w:usb1="C000785B" w:usb2="00000009" w:usb3="00000000" w:csb0="000001FF" w:csb1="00000000"/>
  </w:font>
  <w:font w:name="Cambria">
    <w:panose1 w:val="02040503050406030204"/>
    <w:charset w:val="A3"/>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2"/>
  </w:compat>
  <w:rsids>
    <w:rsidRoot w:val="00F66ABB"/>
    <w:rsid w:val="00157FB0"/>
    <w:rsid w:val="002F00CD"/>
    <w:rsid w:val="00324EB1"/>
    <w:rsid w:val="003737E2"/>
    <w:rsid w:val="003D6A07"/>
    <w:rsid w:val="00501075"/>
    <w:rsid w:val="00504524"/>
    <w:rsid w:val="00701ECC"/>
    <w:rsid w:val="007A7E7A"/>
    <w:rsid w:val="00840FC7"/>
    <w:rsid w:val="00B47300"/>
    <w:rsid w:val="00C37E33"/>
    <w:rsid w:val="00C84E7C"/>
    <w:rsid w:val="00C95A5B"/>
    <w:rsid w:val="00D03D6B"/>
    <w:rsid w:val="00D67947"/>
    <w:rsid w:val="00E36278"/>
    <w:rsid w:val="00F66ABB"/>
    <w:rsid w:val="00FB54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rules v:ext="edit">
        <o:r id="V:Rule1" type="connector" idref="#_x0000_s1027"/>
        <o:r id="V:Rule2" type="connector" idref="#_x0000_s1028"/>
      </o:rules>
    </o:shapelayout>
  </w:shapeDefaults>
  <w:decimalSymbol w:val=","/>
  <w:listSeparator w:val=","/>
  <w15:docId w15:val="{61984583-3577-42AC-BD6A-B1AF653371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79925827">
      <w:bodyDiv w:val="1"/>
      <w:marLeft w:val="0"/>
      <w:marRight w:val="0"/>
      <w:marTop w:val="0"/>
      <w:marBottom w:val="0"/>
      <w:divBdr>
        <w:top w:val="none" w:sz="0" w:space="0" w:color="auto"/>
        <w:left w:val="none" w:sz="0" w:space="0" w:color="auto"/>
        <w:bottom w:val="none" w:sz="0" w:space="0" w:color="auto"/>
        <w:right w:val="none" w:sz="0" w:space="0" w:color="auto"/>
      </w:divBdr>
      <w:divsChild>
        <w:div w:id="1841457993">
          <w:marLeft w:val="0"/>
          <w:marRight w:val="0"/>
          <w:marTop w:val="0"/>
          <w:marBottom w:val="0"/>
          <w:divBdr>
            <w:top w:val="none" w:sz="0" w:space="0" w:color="auto"/>
            <w:left w:val="none" w:sz="0" w:space="0" w:color="auto"/>
            <w:bottom w:val="none" w:sz="0" w:space="0" w:color="auto"/>
            <w:right w:val="none" w:sz="0" w:space="0" w:color="auto"/>
          </w:divBdr>
        </w:div>
        <w:div w:id="1956908508">
          <w:marLeft w:val="0"/>
          <w:marRight w:val="0"/>
          <w:marTop w:val="0"/>
          <w:marBottom w:val="0"/>
          <w:divBdr>
            <w:top w:val="none" w:sz="0" w:space="0" w:color="auto"/>
            <w:left w:val="none" w:sz="0" w:space="0" w:color="auto"/>
            <w:bottom w:val="none" w:sz="0" w:space="0" w:color="auto"/>
            <w:right w:val="none" w:sz="0" w:space="0" w:color="auto"/>
          </w:divBdr>
        </w:div>
        <w:div w:id="1166743788">
          <w:marLeft w:val="0"/>
          <w:marRight w:val="0"/>
          <w:marTop w:val="0"/>
          <w:marBottom w:val="0"/>
          <w:divBdr>
            <w:top w:val="none" w:sz="0" w:space="0" w:color="auto"/>
            <w:left w:val="none" w:sz="0" w:space="0" w:color="auto"/>
            <w:bottom w:val="none" w:sz="0" w:space="0" w:color="auto"/>
            <w:right w:val="none" w:sz="0" w:space="0" w:color="auto"/>
          </w:divBdr>
        </w:div>
        <w:div w:id="821384698">
          <w:marLeft w:val="0"/>
          <w:marRight w:val="0"/>
          <w:marTop w:val="0"/>
          <w:marBottom w:val="0"/>
          <w:divBdr>
            <w:top w:val="none" w:sz="0" w:space="0" w:color="auto"/>
            <w:left w:val="none" w:sz="0" w:space="0" w:color="auto"/>
            <w:bottom w:val="none" w:sz="0" w:space="0" w:color="auto"/>
            <w:right w:val="none" w:sz="0" w:space="0" w:color="auto"/>
          </w:divBdr>
        </w:div>
        <w:div w:id="1941798027">
          <w:marLeft w:val="0"/>
          <w:marRight w:val="0"/>
          <w:marTop w:val="0"/>
          <w:marBottom w:val="0"/>
          <w:divBdr>
            <w:top w:val="none" w:sz="0" w:space="0" w:color="auto"/>
            <w:left w:val="none" w:sz="0" w:space="0" w:color="auto"/>
            <w:bottom w:val="none" w:sz="0" w:space="0" w:color="auto"/>
            <w:right w:val="none" w:sz="0" w:space="0" w:color="auto"/>
          </w:divBdr>
        </w:div>
        <w:div w:id="60490082">
          <w:marLeft w:val="0"/>
          <w:marRight w:val="0"/>
          <w:marTop w:val="0"/>
          <w:marBottom w:val="0"/>
          <w:divBdr>
            <w:top w:val="none" w:sz="0" w:space="0" w:color="auto"/>
            <w:left w:val="none" w:sz="0" w:space="0" w:color="auto"/>
            <w:bottom w:val="none" w:sz="0" w:space="0" w:color="auto"/>
            <w:right w:val="none" w:sz="0" w:space="0" w:color="auto"/>
          </w:divBdr>
        </w:div>
        <w:div w:id="304236524">
          <w:marLeft w:val="0"/>
          <w:marRight w:val="0"/>
          <w:marTop w:val="0"/>
          <w:marBottom w:val="0"/>
          <w:divBdr>
            <w:top w:val="none" w:sz="0" w:space="0" w:color="auto"/>
            <w:left w:val="none" w:sz="0" w:space="0" w:color="auto"/>
            <w:bottom w:val="none" w:sz="0" w:space="0" w:color="auto"/>
            <w:right w:val="none" w:sz="0" w:space="0" w:color="auto"/>
          </w:divBdr>
        </w:div>
        <w:div w:id="1312752088">
          <w:marLeft w:val="0"/>
          <w:marRight w:val="0"/>
          <w:marTop w:val="0"/>
          <w:marBottom w:val="0"/>
          <w:divBdr>
            <w:top w:val="none" w:sz="0" w:space="0" w:color="auto"/>
            <w:left w:val="none" w:sz="0" w:space="0" w:color="auto"/>
            <w:bottom w:val="none" w:sz="0" w:space="0" w:color="auto"/>
            <w:right w:val="none" w:sz="0" w:space="0" w:color="auto"/>
          </w:divBdr>
        </w:div>
        <w:div w:id="1225800726">
          <w:marLeft w:val="0"/>
          <w:marRight w:val="0"/>
          <w:marTop w:val="0"/>
          <w:marBottom w:val="0"/>
          <w:divBdr>
            <w:top w:val="none" w:sz="0" w:space="0" w:color="auto"/>
            <w:left w:val="none" w:sz="0" w:space="0" w:color="auto"/>
            <w:bottom w:val="none" w:sz="0" w:space="0" w:color="auto"/>
            <w:right w:val="none" w:sz="0" w:space="0" w:color="auto"/>
          </w:divBdr>
        </w:div>
        <w:div w:id="519900923">
          <w:marLeft w:val="0"/>
          <w:marRight w:val="0"/>
          <w:marTop w:val="0"/>
          <w:marBottom w:val="0"/>
          <w:divBdr>
            <w:top w:val="none" w:sz="0" w:space="0" w:color="auto"/>
            <w:left w:val="none" w:sz="0" w:space="0" w:color="auto"/>
            <w:bottom w:val="none" w:sz="0" w:space="0" w:color="auto"/>
            <w:right w:val="none" w:sz="0" w:space="0" w:color="auto"/>
          </w:divBdr>
        </w:div>
        <w:div w:id="1233543599">
          <w:marLeft w:val="0"/>
          <w:marRight w:val="0"/>
          <w:marTop w:val="0"/>
          <w:marBottom w:val="0"/>
          <w:divBdr>
            <w:top w:val="none" w:sz="0" w:space="0" w:color="auto"/>
            <w:left w:val="none" w:sz="0" w:space="0" w:color="auto"/>
            <w:bottom w:val="none" w:sz="0" w:space="0" w:color="auto"/>
            <w:right w:val="none" w:sz="0" w:space="0" w:color="auto"/>
          </w:divBdr>
        </w:div>
        <w:div w:id="627586001">
          <w:marLeft w:val="0"/>
          <w:marRight w:val="0"/>
          <w:marTop w:val="0"/>
          <w:marBottom w:val="0"/>
          <w:divBdr>
            <w:top w:val="none" w:sz="0" w:space="0" w:color="auto"/>
            <w:left w:val="none" w:sz="0" w:space="0" w:color="auto"/>
            <w:bottom w:val="none" w:sz="0" w:space="0" w:color="auto"/>
            <w:right w:val="none" w:sz="0" w:space="0" w:color="auto"/>
          </w:divBdr>
        </w:div>
        <w:div w:id="1616521269">
          <w:marLeft w:val="0"/>
          <w:marRight w:val="0"/>
          <w:marTop w:val="0"/>
          <w:marBottom w:val="0"/>
          <w:divBdr>
            <w:top w:val="none" w:sz="0" w:space="0" w:color="auto"/>
            <w:left w:val="none" w:sz="0" w:space="0" w:color="auto"/>
            <w:bottom w:val="none" w:sz="0" w:space="0" w:color="auto"/>
            <w:right w:val="none" w:sz="0" w:space="0" w:color="auto"/>
          </w:divBdr>
        </w:div>
        <w:div w:id="152796140">
          <w:marLeft w:val="0"/>
          <w:marRight w:val="0"/>
          <w:marTop w:val="0"/>
          <w:marBottom w:val="0"/>
          <w:divBdr>
            <w:top w:val="none" w:sz="0" w:space="0" w:color="auto"/>
            <w:left w:val="none" w:sz="0" w:space="0" w:color="auto"/>
            <w:bottom w:val="none" w:sz="0" w:space="0" w:color="auto"/>
            <w:right w:val="none" w:sz="0" w:space="0" w:color="auto"/>
          </w:divBdr>
        </w:div>
        <w:div w:id="1274752649">
          <w:marLeft w:val="0"/>
          <w:marRight w:val="0"/>
          <w:marTop w:val="0"/>
          <w:marBottom w:val="0"/>
          <w:divBdr>
            <w:top w:val="none" w:sz="0" w:space="0" w:color="auto"/>
            <w:left w:val="none" w:sz="0" w:space="0" w:color="auto"/>
            <w:bottom w:val="none" w:sz="0" w:space="0" w:color="auto"/>
            <w:right w:val="none" w:sz="0" w:space="0" w:color="auto"/>
          </w:divBdr>
        </w:div>
        <w:div w:id="1121535837">
          <w:marLeft w:val="0"/>
          <w:marRight w:val="0"/>
          <w:marTop w:val="0"/>
          <w:marBottom w:val="0"/>
          <w:divBdr>
            <w:top w:val="none" w:sz="0" w:space="0" w:color="auto"/>
            <w:left w:val="none" w:sz="0" w:space="0" w:color="auto"/>
            <w:bottom w:val="none" w:sz="0" w:space="0" w:color="auto"/>
            <w:right w:val="none" w:sz="0" w:space="0" w:color="auto"/>
          </w:divBdr>
        </w:div>
        <w:div w:id="1707293167">
          <w:marLeft w:val="0"/>
          <w:marRight w:val="0"/>
          <w:marTop w:val="0"/>
          <w:marBottom w:val="0"/>
          <w:divBdr>
            <w:top w:val="none" w:sz="0" w:space="0" w:color="auto"/>
            <w:left w:val="none" w:sz="0" w:space="0" w:color="auto"/>
            <w:bottom w:val="none" w:sz="0" w:space="0" w:color="auto"/>
            <w:right w:val="none" w:sz="0" w:space="0" w:color="auto"/>
          </w:divBdr>
        </w:div>
        <w:div w:id="692150766">
          <w:marLeft w:val="0"/>
          <w:marRight w:val="0"/>
          <w:marTop w:val="0"/>
          <w:marBottom w:val="0"/>
          <w:divBdr>
            <w:top w:val="none" w:sz="0" w:space="0" w:color="auto"/>
            <w:left w:val="none" w:sz="0" w:space="0" w:color="auto"/>
            <w:bottom w:val="none" w:sz="0" w:space="0" w:color="auto"/>
            <w:right w:val="none" w:sz="0" w:space="0" w:color="auto"/>
          </w:divBdr>
        </w:div>
        <w:div w:id="264966596">
          <w:marLeft w:val="0"/>
          <w:marRight w:val="0"/>
          <w:marTop w:val="0"/>
          <w:marBottom w:val="0"/>
          <w:divBdr>
            <w:top w:val="none" w:sz="0" w:space="0" w:color="auto"/>
            <w:left w:val="none" w:sz="0" w:space="0" w:color="auto"/>
            <w:bottom w:val="none" w:sz="0" w:space="0" w:color="auto"/>
            <w:right w:val="none" w:sz="0" w:space="0" w:color="auto"/>
          </w:divBdr>
        </w:div>
        <w:div w:id="353187684">
          <w:marLeft w:val="0"/>
          <w:marRight w:val="0"/>
          <w:marTop w:val="0"/>
          <w:marBottom w:val="0"/>
          <w:divBdr>
            <w:top w:val="none" w:sz="0" w:space="0" w:color="auto"/>
            <w:left w:val="none" w:sz="0" w:space="0" w:color="auto"/>
            <w:bottom w:val="none" w:sz="0" w:space="0" w:color="auto"/>
            <w:right w:val="none" w:sz="0" w:space="0" w:color="auto"/>
          </w:divBdr>
        </w:div>
        <w:div w:id="2126533847">
          <w:marLeft w:val="0"/>
          <w:marRight w:val="0"/>
          <w:marTop w:val="0"/>
          <w:marBottom w:val="0"/>
          <w:divBdr>
            <w:top w:val="none" w:sz="0" w:space="0" w:color="auto"/>
            <w:left w:val="none" w:sz="0" w:space="0" w:color="auto"/>
            <w:bottom w:val="none" w:sz="0" w:space="0" w:color="auto"/>
            <w:right w:val="none" w:sz="0" w:space="0" w:color="auto"/>
          </w:divBdr>
        </w:div>
        <w:div w:id="1811628353">
          <w:marLeft w:val="0"/>
          <w:marRight w:val="0"/>
          <w:marTop w:val="0"/>
          <w:marBottom w:val="0"/>
          <w:divBdr>
            <w:top w:val="none" w:sz="0" w:space="0" w:color="auto"/>
            <w:left w:val="none" w:sz="0" w:space="0" w:color="auto"/>
            <w:bottom w:val="none" w:sz="0" w:space="0" w:color="auto"/>
            <w:right w:val="none" w:sz="0" w:space="0" w:color="auto"/>
          </w:divBdr>
        </w:div>
        <w:div w:id="1936281696">
          <w:marLeft w:val="0"/>
          <w:marRight w:val="0"/>
          <w:marTop w:val="0"/>
          <w:marBottom w:val="0"/>
          <w:divBdr>
            <w:top w:val="none" w:sz="0" w:space="0" w:color="auto"/>
            <w:left w:val="none" w:sz="0" w:space="0" w:color="auto"/>
            <w:bottom w:val="none" w:sz="0" w:space="0" w:color="auto"/>
            <w:right w:val="none" w:sz="0" w:space="0" w:color="auto"/>
          </w:divBdr>
        </w:div>
        <w:div w:id="397438831">
          <w:marLeft w:val="0"/>
          <w:marRight w:val="0"/>
          <w:marTop w:val="0"/>
          <w:marBottom w:val="0"/>
          <w:divBdr>
            <w:top w:val="none" w:sz="0" w:space="0" w:color="auto"/>
            <w:left w:val="none" w:sz="0" w:space="0" w:color="auto"/>
            <w:bottom w:val="none" w:sz="0" w:space="0" w:color="auto"/>
            <w:right w:val="none" w:sz="0" w:space="0" w:color="auto"/>
          </w:divBdr>
        </w:div>
        <w:div w:id="728915530">
          <w:marLeft w:val="0"/>
          <w:marRight w:val="0"/>
          <w:marTop w:val="0"/>
          <w:marBottom w:val="0"/>
          <w:divBdr>
            <w:top w:val="none" w:sz="0" w:space="0" w:color="auto"/>
            <w:left w:val="none" w:sz="0" w:space="0" w:color="auto"/>
            <w:bottom w:val="none" w:sz="0" w:space="0" w:color="auto"/>
            <w:right w:val="none" w:sz="0" w:space="0" w:color="auto"/>
          </w:divBdr>
        </w:div>
        <w:div w:id="1506553186">
          <w:marLeft w:val="0"/>
          <w:marRight w:val="0"/>
          <w:marTop w:val="0"/>
          <w:marBottom w:val="0"/>
          <w:divBdr>
            <w:top w:val="none" w:sz="0" w:space="0" w:color="auto"/>
            <w:left w:val="none" w:sz="0" w:space="0" w:color="auto"/>
            <w:bottom w:val="none" w:sz="0" w:space="0" w:color="auto"/>
            <w:right w:val="none" w:sz="0" w:space="0" w:color="auto"/>
          </w:divBdr>
        </w:div>
        <w:div w:id="433089439">
          <w:marLeft w:val="0"/>
          <w:marRight w:val="0"/>
          <w:marTop w:val="0"/>
          <w:marBottom w:val="0"/>
          <w:divBdr>
            <w:top w:val="none" w:sz="0" w:space="0" w:color="auto"/>
            <w:left w:val="none" w:sz="0" w:space="0" w:color="auto"/>
            <w:bottom w:val="none" w:sz="0" w:space="0" w:color="auto"/>
            <w:right w:val="none" w:sz="0" w:space="0" w:color="auto"/>
          </w:divBdr>
        </w:div>
        <w:div w:id="1820149349">
          <w:marLeft w:val="0"/>
          <w:marRight w:val="0"/>
          <w:marTop w:val="0"/>
          <w:marBottom w:val="0"/>
          <w:divBdr>
            <w:top w:val="none" w:sz="0" w:space="0" w:color="auto"/>
            <w:left w:val="none" w:sz="0" w:space="0" w:color="auto"/>
            <w:bottom w:val="none" w:sz="0" w:space="0" w:color="auto"/>
            <w:right w:val="none" w:sz="0" w:space="0" w:color="auto"/>
          </w:divBdr>
        </w:div>
        <w:div w:id="676034979">
          <w:marLeft w:val="0"/>
          <w:marRight w:val="0"/>
          <w:marTop w:val="0"/>
          <w:marBottom w:val="0"/>
          <w:divBdr>
            <w:top w:val="none" w:sz="0" w:space="0" w:color="auto"/>
            <w:left w:val="none" w:sz="0" w:space="0" w:color="auto"/>
            <w:bottom w:val="none" w:sz="0" w:space="0" w:color="auto"/>
            <w:right w:val="none" w:sz="0" w:space="0" w:color="auto"/>
          </w:divBdr>
        </w:div>
        <w:div w:id="2118745620">
          <w:marLeft w:val="0"/>
          <w:marRight w:val="0"/>
          <w:marTop w:val="0"/>
          <w:marBottom w:val="0"/>
          <w:divBdr>
            <w:top w:val="none" w:sz="0" w:space="0" w:color="auto"/>
            <w:left w:val="none" w:sz="0" w:space="0" w:color="auto"/>
            <w:bottom w:val="none" w:sz="0" w:space="0" w:color="auto"/>
            <w:right w:val="none" w:sz="0" w:space="0" w:color="auto"/>
          </w:divBdr>
        </w:div>
        <w:div w:id="1857771805">
          <w:marLeft w:val="0"/>
          <w:marRight w:val="0"/>
          <w:marTop w:val="0"/>
          <w:marBottom w:val="0"/>
          <w:divBdr>
            <w:top w:val="none" w:sz="0" w:space="0" w:color="auto"/>
            <w:left w:val="none" w:sz="0" w:space="0" w:color="auto"/>
            <w:bottom w:val="none" w:sz="0" w:space="0" w:color="auto"/>
            <w:right w:val="none" w:sz="0" w:space="0" w:color="auto"/>
          </w:divBdr>
        </w:div>
        <w:div w:id="1195386246">
          <w:marLeft w:val="0"/>
          <w:marRight w:val="0"/>
          <w:marTop w:val="0"/>
          <w:marBottom w:val="0"/>
          <w:divBdr>
            <w:top w:val="none" w:sz="0" w:space="0" w:color="auto"/>
            <w:left w:val="none" w:sz="0" w:space="0" w:color="auto"/>
            <w:bottom w:val="none" w:sz="0" w:space="0" w:color="auto"/>
            <w:right w:val="none" w:sz="0" w:space="0" w:color="auto"/>
          </w:divBdr>
        </w:div>
        <w:div w:id="126709614">
          <w:marLeft w:val="0"/>
          <w:marRight w:val="0"/>
          <w:marTop w:val="0"/>
          <w:marBottom w:val="0"/>
          <w:divBdr>
            <w:top w:val="none" w:sz="0" w:space="0" w:color="auto"/>
            <w:left w:val="none" w:sz="0" w:space="0" w:color="auto"/>
            <w:bottom w:val="none" w:sz="0" w:space="0" w:color="auto"/>
            <w:right w:val="none" w:sz="0" w:space="0" w:color="auto"/>
          </w:divBdr>
        </w:div>
        <w:div w:id="2146652010">
          <w:marLeft w:val="0"/>
          <w:marRight w:val="0"/>
          <w:marTop w:val="0"/>
          <w:marBottom w:val="0"/>
          <w:divBdr>
            <w:top w:val="none" w:sz="0" w:space="0" w:color="auto"/>
            <w:left w:val="none" w:sz="0" w:space="0" w:color="auto"/>
            <w:bottom w:val="none" w:sz="0" w:space="0" w:color="auto"/>
            <w:right w:val="none" w:sz="0" w:space="0" w:color="auto"/>
          </w:divBdr>
        </w:div>
        <w:div w:id="1081679143">
          <w:marLeft w:val="0"/>
          <w:marRight w:val="0"/>
          <w:marTop w:val="0"/>
          <w:marBottom w:val="0"/>
          <w:divBdr>
            <w:top w:val="none" w:sz="0" w:space="0" w:color="auto"/>
            <w:left w:val="none" w:sz="0" w:space="0" w:color="auto"/>
            <w:bottom w:val="none" w:sz="0" w:space="0" w:color="auto"/>
            <w:right w:val="none" w:sz="0" w:space="0" w:color="auto"/>
          </w:divBdr>
        </w:div>
        <w:div w:id="72820805">
          <w:marLeft w:val="0"/>
          <w:marRight w:val="0"/>
          <w:marTop w:val="0"/>
          <w:marBottom w:val="0"/>
          <w:divBdr>
            <w:top w:val="none" w:sz="0" w:space="0" w:color="auto"/>
            <w:left w:val="none" w:sz="0" w:space="0" w:color="auto"/>
            <w:bottom w:val="none" w:sz="0" w:space="0" w:color="auto"/>
            <w:right w:val="none" w:sz="0" w:space="0" w:color="auto"/>
          </w:divBdr>
        </w:div>
        <w:div w:id="2091273521">
          <w:marLeft w:val="0"/>
          <w:marRight w:val="0"/>
          <w:marTop w:val="0"/>
          <w:marBottom w:val="0"/>
          <w:divBdr>
            <w:top w:val="none" w:sz="0" w:space="0" w:color="auto"/>
            <w:left w:val="none" w:sz="0" w:space="0" w:color="auto"/>
            <w:bottom w:val="none" w:sz="0" w:space="0" w:color="auto"/>
            <w:right w:val="none" w:sz="0" w:space="0" w:color="auto"/>
          </w:divBdr>
        </w:div>
        <w:div w:id="1986934011">
          <w:marLeft w:val="0"/>
          <w:marRight w:val="0"/>
          <w:marTop w:val="0"/>
          <w:marBottom w:val="0"/>
          <w:divBdr>
            <w:top w:val="none" w:sz="0" w:space="0" w:color="auto"/>
            <w:left w:val="none" w:sz="0" w:space="0" w:color="auto"/>
            <w:bottom w:val="none" w:sz="0" w:space="0" w:color="auto"/>
            <w:right w:val="none" w:sz="0" w:space="0" w:color="auto"/>
          </w:divBdr>
        </w:div>
        <w:div w:id="306056660">
          <w:marLeft w:val="0"/>
          <w:marRight w:val="0"/>
          <w:marTop w:val="0"/>
          <w:marBottom w:val="0"/>
          <w:divBdr>
            <w:top w:val="none" w:sz="0" w:space="0" w:color="auto"/>
            <w:left w:val="none" w:sz="0" w:space="0" w:color="auto"/>
            <w:bottom w:val="none" w:sz="0" w:space="0" w:color="auto"/>
            <w:right w:val="none" w:sz="0" w:space="0" w:color="auto"/>
          </w:divBdr>
        </w:div>
        <w:div w:id="322582918">
          <w:marLeft w:val="0"/>
          <w:marRight w:val="0"/>
          <w:marTop w:val="0"/>
          <w:marBottom w:val="0"/>
          <w:divBdr>
            <w:top w:val="none" w:sz="0" w:space="0" w:color="auto"/>
            <w:left w:val="none" w:sz="0" w:space="0" w:color="auto"/>
            <w:bottom w:val="none" w:sz="0" w:space="0" w:color="auto"/>
            <w:right w:val="none" w:sz="0" w:space="0" w:color="auto"/>
          </w:divBdr>
        </w:div>
        <w:div w:id="1649901426">
          <w:marLeft w:val="0"/>
          <w:marRight w:val="0"/>
          <w:marTop w:val="0"/>
          <w:marBottom w:val="0"/>
          <w:divBdr>
            <w:top w:val="none" w:sz="0" w:space="0" w:color="auto"/>
            <w:left w:val="none" w:sz="0" w:space="0" w:color="auto"/>
            <w:bottom w:val="none" w:sz="0" w:space="0" w:color="auto"/>
            <w:right w:val="none" w:sz="0" w:space="0" w:color="auto"/>
          </w:divBdr>
        </w:div>
        <w:div w:id="1404833695">
          <w:marLeft w:val="0"/>
          <w:marRight w:val="0"/>
          <w:marTop w:val="0"/>
          <w:marBottom w:val="0"/>
          <w:divBdr>
            <w:top w:val="none" w:sz="0" w:space="0" w:color="auto"/>
            <w:left w:val="none" w:sz="0" w:space="0" w:color="auto"/>
            <w:bottom w:val="none" w:sz="0" w:space="0" w:color="auto"/>
            <w:right w:val="none" w:sz="0" w:space="0" w:color="auto"/>
          </w:divBdr>
        </w:div>
        <w:div w:id="1494566084">
          <w:marLeft w:val="0"/>
          <w:marRight w:val="0"/>
          <w:marTop w:val="0"/>
          <w:marBottom w:val="0"/>
          <w:divBdr>
            <w:top w:val="none" w:sz="0" w:space="0" w:color="auto"/>
            <w:left w:val="none" w:sz="0" w:space="0" w:color="auto"/>
            <w:bottom w:val="none" w:sz="0" w:space="0" w:color="auto"/>
            <w:right w:val="none" w:sz="0" w:space="0" w:color="auto"/>
          </w:divBdr>
        </w:div>
        <w:div w:id="756051396">
          <w:marLeft w:val="0"/>
          <w:marRight w:val="0"/>
          <w:marTop w:val="0"/>
          <w:marBottom w:val="0"/>
          <w:divBdr>
            <w:top w:val="none" w:sz="0" w:space="0" w:color="auto"/>
            <w:left w:val="none" w:sz="0" w:space="0" w:color="auto"/>
            <w:bottom w:val="none" w:sz="0" w:space="0" w:color="auto"/>
            <w:right w:val="none" w:sz="0" w:space="0" w:color="auto"/>
          </w:divBdr>
        </w:div>
        <w:div w:id="819155807">
          <w:marLeft w:val="0"/>
          <w:marRight w:val="0"/>
          <w:marTop w:val="0"/>
          <w:marBottom w:val="0"/>
          <w:divBdr>
            <w:top w:val="none" w:sz="0" w:space="0" w:color="auto"/>
            <w:left w:val="none" w:sz="0" w:space="0" w:color="auto"/>
            <w:bottom w:val="none" w:sz="0" w:space="0" w:color="auto"/>
            <w:right w:val="none" w:sz="0" w:space="0" w:color="auto"/>
          </w:divBdr>
        </w:div>
        <w:div w:id="187373886">
          <w:marLeft w:val="0"/>
          <w:marRight w:val="0"/>
          <w:marTop w:val="0"/>
          <w:marBottom w:val="0"/>
          <w:divBdr>
            <w:top w:val="none" w:sz="0" w:space="0" w:color="auto"/>
            <w:left w:val="none" w:sz="0" w:space="0" w:color="auto"/>
            <w:bottom w:val="none" w:sz="0" w:space="0" w:color="auto"/>
            <w:right w:val="none" w:sz="0" w:space="0" w:color="auto"/>
          </w:divBdr>
        </w:div>
        <w:div w:id="1632008128">
          <w:marLeft w:val="0"/>
          <w:marRight w:val="0"/>
          <w:marTop w:val="0"/>
          <w:marBottom w:val="0"/>
          <w:divBdr>
            <w:top w:val="none" w:sz="0" w:space="0" w:color="auto"/>
            <w:left w:val="none" w:sz="0" w:space="0" w:color="auto"/>
            <w:bottom w:val="none" w:sz="0" w:space="0" w:color="auto"/>
            <w:right w:val="none" w:sz="0" w:space="0" w:color="auto"/>
          </w:divBdr>
        </w:div>
        <w:div w:id="606472780">
          <w:marLeft w:val="0"/>
          <w:marRight w:val="0"/>
          <w:marTop w:val="0"/>
          <w:marBottom w:val="0"/>
          <w:divBdr>
            <w:top w:val="none" w:sz="0" w:space="0" w:color="auto"/>
            <w:left w:val="none" w:sz="0" w:space="0" w:color="auto"/>
            <w:bottom w:val="none" w:sz="0" w:space="0" w:color="auto"/>
            <w:right w:val="none" w:sz="0" w:space="0" w:color="auto"/>
          </w:divBdr>
        </w:div>
        <w:div w:id="497699438">
          <w:marLeft w:val="0"/>
          <w:marRight w:val="0"/>
          <w:marTop w:val="0"/>
          <w:marBottom w:val="0"/>
          <w:divBdr>
            <w:top w:val="none" w:sz="0" w:space="0" w:color="auto"/>
            <w:left w:val="none" w:sz="0" w:space="0" w:color="auto"/>
            <w:bottom w:val="none" w:sz="0" w:space="0" w:color="auto"/>
            <w:right w:val="none" w:sz="0" w:space="0" w:color="auto"/>
          </w:divBdr>
        </w:div>
        <w:div w:id="248737743">
          <w:marLeft w:val="0"/>
          <w:marRight w:val="0"/>
          <w:marTop w:val="0"/>
          <w:marBottom w:val="0"/>
          <w:divBdr>
            <w:top w:val="none" w:sz="0" w:space="0" w:color="auto"/>
            <w:left w:val="none" w:sz="0" w:space="0" w:color="auto"/>
            <w:bottom w:val="none" w:sz="0" w:space="0" w:color="auto"/>
            <w:right w:val="none" w:sz="0" w:space="0" w:color="auto"/>
          </w:divBdr>
        </w:div>
        <w:div w:id="1988587010">
          <w:marLeft w:val="0"/>
          <w:marRight w:val="0"/>
          <w:marTop w:val="0"/>
          <w:marBottom w:val="0"/>
          <w:divBdr>
            <w:top w:val="none" w:sz="0" w:space="0" w:color="auto"/>
            <w:left w:val="none" w:sz="0" w:space="0" w:color="auto"/>
            <w:bottom w:val="none" w:sz="0" w:space="0" w:color="auto"/>
            <w:right w:val="none" w:sz="0" w:space="0" w:color="auto"/>
          </w:divBdr>
        </w:div>
        <w:div w:id="1909654594">
          <w:marLeft w:val="0"/>
          <w:marRight w:val="0"/>
          <w:marTop w:val="0"/>
          <w:marBottom w:val="0"/>
          <w:divBdr>
            <w:top w:val="none" w:sz="0" w:space="0" w:color="auto"/>
            <w:left w:val="none" w:sz="0" w:space="0" w:color="auto"/>
            <w:bottom w:val="none" w:sz="0" w:space="0" w:color="auto"/>
            <w:right w:val="none" w:sz="0" w:space="0" w:color="auto"/>
          </w:divBdr>
        </w:div>
        <w:div w:id="1309289440">
          <w:marLeft w:val="0"/>
          <w:marRight w:val="0"/>
          <w:marTop w:val="0"/>
          <w:marBottom w:val="0"/>
          <w:divBdr>
            <w:top w:val="none" w:sz="0" w:space="0" w:color="auto"/>
            <w:left w:val="none" w:sz="0" w:space="0" w:color="auto"/>
            <w:bottom w:val="none" w:sz="0" w:space="0" w:color="auto"/>
            <w:right w:val="none" w:sz="0" w:space="0" w:color="auto"/>
          </w:divBdr>
        </w:div>
        <w:div w:id="878904738">
          <w:marLeft w:val="0"/>
          <w:marRight w:val="0"/>
          <w:marTop w:val="0"/>
          <w:marBottom w:val="0"/>
          <w:divBdr>
            <w:top w:val="none" w:sz="0" w:space="0" w:color="auto"/>
            <w:left w:val="none" w:sz="0" w:space="0" w:color="auto"/>
            <w:bottom w:val="none" w:sz="0" w:space="0" w:color="auto"/>
            <w:right w:val="none" w:sz="0" w:space="0" w:color="auto"/>
          </w:divBdr>
        </w:div>
        <w:div w:id="272176344">
          <w:marLeft w:val="0"/>
          <w:marRight w:val="0"/>
          <w:marTop w:val="0"/>
          <w:marBottom w:val="0"/>
          <w:divBdr>
            <w:top w:val="none" w:sz="0" w:space="0" w:color="auto"/>
            <w:left w:val="none" w:sz="0" w:space="0" w:color="auto"/>
            <w:bottom w:val="none" w:sz="0" w:space="0" w:color="auto"/>
            <w:right w:val="none" w:sz="0" w:space="0" w:color="auto"/>
          </w:divBdr>
        </w:div>
        <w:div w:id="1096903483">
          <w:marLeft w:val="0"/>
          <w:marRight w:val="0"/>
          <w:marTop w:val="0"/>
          <w:marBottom w:val="0"/>
          <w:divBdr>
            <w:top w:val="none" w:sz="0" w:space="0" w:color="auto"/>
            <w:left w:val="none" w:sz="0" w:space="0" w:color="auto"/>
            <w:bottom w:val="none" w:sz="0" w:space="0" w:color="auto"/>
            <w:right w:val="none" w:sz="0" w:space="0" w:color="auto"/>
          </w:divBdr>
        </w:div>
        <w:div w:id="1812672049">
          <w:marLeft w:val="0"/>
          <w:marRight w:val="0"/>
          <w:marTop w:val="0"/>
          <w:marBottom w:val="0"/>
          <w:divBdr>
            <w:top w:val="none" w:sz="0" w:space="0" w:color="auto"/>
            <w:left w:val="none" w:sz="0" w:space="0" w:color="auto"/>
            <w:bottom w:val="none" w:sz="0" w:space="0" w:color="auto"/>
            <w:right w:val="none" w:sz="0" w:space="0" w:color="auto"/>
          </w:divBdr>
        </w:div>
        <w:div w:id="916980393">
          <w:marLeft w:val="0"/>
          <w:marRight w:val="0"/>
          <w:marTop w:val="0"/>
          <w:marBottom w:val="0"/>
          <w:divBdr>
            <w:top w:val="none" w:sz="0" w:space="0" w:color="auto"/>
            <w:left w:val="none" w:sz="0" w:space="0" w:color="auto"/>
            <w:bottom w:val="none" w:sz="0" w:space="0" w:color="auto"/>
            <w:right w:val="none" w:sz="0" w:space="0" w:color="auto"/>
          </w:divBdr>
        </w:div>
        <w:div w:id="459568995">
          <w:marLeft w:val="0"/>
          <w:marRight w:val="0"/>
          <w:marTop w:val="0"/>
          <w:marBottom w:val="0"/>
          <w:divBdr>
            <w:top w:val="none" w:sz="0" w:space="0" w:color="auto"/>
            <w:left w:val="none" w:sz="0" w:space="0" w:color="auto"/>
            <w:bottom w:val="none" w:sz="0" w:space="0" w:color="auto"/>
            <w:right w:val="none" w:sz="0" w:space="0" w:color="auto"/>
          </w:divBdr>
        </w:div>
        <w:div w:id="1300846760">
          <w:marLeft w:val="0"/>
          <w:marRight w:val="0"/>
          <w:marTop w:val="0"/>
          <w:marBottom w:val="0"/>
          <w:divBdr>
            <w:top w:val="none" w:sz="0" w:space="0" w:color="auto"/>
            <w:left w:val="none" w:sz="0" w:space="0" w:color="auto"/>
            <w:bottom w:val="none" w:sz="0" w:space="0" w:color="auto"/>
            <w:right w:val="none" w:sz="0" w:space="0" w:color="auto"/>
          </w:divBdr>
        </w:div>
        <w:div w:id="1226650688">
          <w:marLeft w:val="0"/>
          <w:marRight w:val="0"/>
          <w:marTop w:val="0"/>
          <w:marBottom w:val="0"/>
          <w:divBdr>
            <w:top w:val="none" w:sz="0" w:space="0" w:color="auto"/>
            <w:left w:val="none" w:sz="0" w:space="0" w:color="auto"/>
            <w:bottom w:val="none" w:sz="0" w:space="0" w:color="auto"/>
            <w:right w:val="none" w:sz="0" w:space="0" w:color="auto"/>
          </w:divBdr>
        </w:div>
        <w:div w:id="407845341">
          <w:marLeft w:val="0"/>
          <w:marRight w:val="0"/>
          <w:marTop w:val="0"/>
          <w:marBottom w:val="0"/>
          <w:divBdr>
            <w:top w:val="none" w:sz="0" w:space="0" w:color="auto"/>
            <w:left w:val="none" w:sz="0" w:space="0" w:color="auto"/>
            <w:bottom w:val="none" w:sz="0" w:space="0" w:color="auto"/>
            <w:right w:val="none" w:sz="0" w:space="0" w:color="auto"/>
          </w:divBdr>
        </w:div>
        <w:div w:id="1916278710">
          <w:marLeft w:val="0"/>
          <w:marRight w:val="0"/>
          <w:marTop w:val="0"/>
          <w:marBottom w:val="0"/>
          <w:divBdr>
            <w:top w:val="none" w:sz="0" w:space="0" w:color="auto"/>
            <w:left w:val="none" w:sz="0" w:space="0" w:color="auto"/>
            <w:bottom w:val="none" w:sz="0" w:space="0" w:color="auto"/>
            <w:right w:val="none" w:sz="0" w:space="0" w:color="auto"/>
          </w:divBdr>
        </w:div>
        <w:div w:id="1018890310">
          <w:marLeft w:val="0"/>
          <w:marRight w:val="0"/>
          <w:marTop w:val="0"/>
          <w:marBottom w:val="0"/>
          <w:divBdr>
            <w:top w:val="none" w:sz="0" w:space="0" w:color="auto"/>
            <w:left w:val="none" w:sz="0" w:space="0" w:color="auto"/>
            <w:bottom w:val="none" w:sz="0" w:space="0" w:color="auto"/>
            <w:right w:val="none" w:sz="0" w:space="0" w:color="auto"/>
          </w:divBdr>
        </w:div>
        <w:div w:id="1892836722">
          <w:marLeft w:val="0"/>
          <w:marRight w:val="0"/>
          <w:marTop w:val="0"/>
          <w:marBottom w:val="0"/>
          <w:divBdr>
            <w:top w:val="none" w:sz="0" w:space="0" w:color="auto"/>
            <w:left w:val="none" w:sz="0" w:space="0" w:color="auto"/>
            <w:bottom w:val="none" w:sz="0" w:space="0" w:color="auto"/>
            <w:right w:val="none" w:sz="0" w:space="0" w:color="auto"/>
          </w:divBdr>
        </w:div>
        <w:div w:id="1695418397">
          <w:marLeft w:val="0"/>
          <w:marRight w:val="0"/>
          <w:marTop w:val="0"/>
          <w:marBottom w:val="0"/>
          <w:divBdr>
            <w:top w:val="none" w:sz="0" w:space="0" w:color="auto"/>
            <w:left w:val="none" w:sz="0" w:space="0" w:color="auto"/>
            <w:bottom w:val="none" w:sz="0" w:space="0" w:color="auto"/>
            <w:right w:val="none" w:sz="0" w:space="0" w:color="auto"/>
          </w:divBdr>
        </w:div>
        <w:div w:id="1439714176">
          <w:marLeft w:val="0"/>
          <w:marRight w:val="0"/>
          <w:marTop w:val="0"/>
          <w:marBottom w:val="0"/>
          <w:divBdr>
            <w:top w:val="none" w:sz="0" w:space="0" w:color="auto"/>
            <w:left w:val="none" w:sz="0" w:space="0" w:color="auto"/>
            <w:bottom w:val="none" w:sz="0" w:space="0" w:color="auto"/>
            <w:right w:val="none" w:sz="0" w:space="0" w:color="auto"/>
          </w:divBdr>
        </w:div>
        <w:div w:id="2142458118">
          <w:marLeft w:val="0"/>
          <w:marRight w:val="0"/>
          <w:marTop w:val="0"/>
          <w:marBottom w:val="0"/>
          <w:divBdr>
            <w:top w:val="none" w:sz="0" w:space="0" w:color="auto"/>
            <w:left w:val="none" w:sz="0" w:space="0" w:color="auto"/>
            <w:bottom w:val="none" w:sz="0" w:space="0" w:color="auto"/>
            <w:right w:val="none" w:sz="0" w:space="0" w:color="auto"/>
          </w:divBdr>
        </w:div>
        <w:div w:id="2068917016">
          <w:marLeft w:val="0"/>
          <w:marRight w:val="0"/>
          <w:marTop w:val="0"/>
          <w:marBottom w:val="0"/>
          <w:divBdr>
            <w:top w:val="none" w:sz="0" w:space="0" w:color="auto"/>
            <w:left w:val="none" w:sz="0" w:space="0" w:color="auto"/>
            <w:bottom w:val="none" w:sz="0" w:space="0" w:color="auto"/>
            <w:right w:val="none" w:sz="0" w:space="0" w:color="auto"/>
          </w:divBdr>
        </w:div>
        <w:div w:id="1231842896">
          <w:marLeft w:val="0"/>
          <w:marRight w:val="0"/>
          <w:marTop w:val="0"/>
          <w:marBottom w:val="0"/>
          <w:divBdr>
            <w:top w:val="none" w:sz="0" w:space="0" w:color="auto"/>
            <w:left w:val="none" w:sz="0" w:space="0" w:color="auto"/>
            <w:bottom w:val="none" w:sz="0" w:space="0" w:color="auto"/>
            <w:right w:val="none" w:sz="0" w:space="0" w:color="auto"/>
          </w:divBdr>
        </w:div>
        <w:div w:id="252016815">
          <w:marLeft w:val="0"/>
          <w:marRight w:val="0"/>
          <w:marTop w:val="0"/>
          <w:marBottom w:val="0"/>
          <w:divBdr>
            <w:top w:val="none" w:sz="0" w:space="0" w:color="auto"/>
            <w:left w:val="none" w:sz="0" w:space="0" w:color="auto"/>
            <w:bottom w:val="none" w:sz="0" w:space="0" w:color="auto"/>
            <w:right w:val="none" w:sz="0" w:space="0" w:color="auto"/>
          </w:divBdr>
        </w:div>
        <w:div w:id="477286">
          <w:marLeft w:val="0"/>
          <w:marRight w:val="0"/>
          <w:marTop w:val="0"/>
          <w:marBottom w:val="0"/>
          <w:divBdr>
            <w:top w:val="none" w:sz="0" w:space="0" w:color="auto"/>
            <w:left w:val="none" w:sz="0" w:space="0" w:color="auto"/>
            <w:bottom w:val="none" w:sz="0" w:space="0" w:color="auto"/>
            <w:right w:val="none" w:sz="0" w:space="0" w:color="auto"/>
          </w:divBdr>
        </w:div>
        <w:div w:id="520507846">
          <w:marLeft w:val="0"/>
          <w:marRight w:val="0"/>
          <w:marTop w:val="0"/>
          <w:marBottom w:val="0"/>
          <w:divBdr>
            <w:top w:val="none" w:sz="0" w:space="0" w:color="auto"/>
            <w:left w:val="none" w:sz="0" w:space="0" w:color="auto"/>
            <w:bottom w:val="none" w:sz="0" w:space="0" w:color="auto"/>
            <w:right w:val="none" w:sz="0" w:space="0" w:color="auto"/>
          </w:divBdr>
        </w:div>
        <w:div w:id="992100290">
          <w:marLeft w:val="0"/>
          <w:marRight w:val="0"/>
          <w:marTop w:val="0"/>
          <w:marBottom w:val="0"/>
          <w:divBdr>
            <w:top w:val="none" w:sz="0" w:space="0" w:color="auto"/>
            <w:left w:val="none" w:sz="0" w:space="0" w:color="auto"/>
            <w:bottom w:val="none" w:sz="0" w:space="0" w:color="auto"/>
            <w:right w:val="none" w:sz="0" w:space="0" w:color="auto"/>
          </w:divBdr>
        </w:div>
        <w:div w:id="354310578">
          <w:marLeft w:val="0"/>
          <w:marRight w:val="0"/>
          <w:marTop w:val="0"/>
          <w:marBottom w:val="0"/>
          <w:divBdr>
            <w:top w:val="none" w:sz="0" w:space="0" w:color="auto"/>
            <w:left w:val="none" w:sz="0" w:space="0" w:color="auto"/>
            <w:bottom w:val="none" w:sz="0" w:space="0" w:color="auto"/>
            <w:right w:val="none" w:sz="0" w:space="0" w:color="auto"/>
          </w:divBdr>
        </w:div>
        <w:div w:id="520365451">
          <w:marLeft w:val="0"/>
          <w:marRight w:val="0"/>
          <w:marTop w:val="0"/>
          <w:marBottom w:val="0"/>
          <w:divBdr>
            <w:top w:val="none" w:sz="0" w:space="0" w:color="auto"/>
            <w:left w:val="none" w:sz="0" w:space="0" w:color="auto"/>
            <w:bottom w:val="none" w:sz="0" w:space="0" w:color="auto"/>
            <w:right w:val="none" w:sz="0" w:space="0" w:color="auto"/>
          </w:divBdr>
        </w:div>
        <w:div w:id="1333534347">
          <w:marLeft w:val="0"/>
          <w:marRight w:val="0"/>
          <w:marTop w:val="0"/>
          <w:marBottom w:val="0"/>
          <w:divBdr>
            <w:top w:val="none" w:sz="0" w:space="0" w:color="auto"/>
            <w:left w:val="none" w:sz="0" w:space="0" w:color="auto"/>
            <w:bottom w:val="none" w:sz="0" w:space="0" w:color="auto"/>
            <w:right w:val="none" w:sz="0" w:space="0" w:color="auto"/>
          </w:divBdr>
        </w:div>
        <w:div w:id="1088307244">
          <w:marLeft w:val="0"/>
          <w:marRight w:val="0"/>
          <w:marTop w:val="0"/>
          <w:marBottom w:val="0"/>
          <w:divBdr>
            <w:top w:val="none" w:sz="0" w:space="0" w:color="auto"/>
            <w:left w:val="none" w:sz="0" w:space="0" w:color="auto"/>
            <w:bottom w:val="none" w:sz="0" w:space="0" w:color="auto"/>
            <w:right w:val="none" w:sz="0" w:space="0" w:color="auto"/>
          </w:divBdr>
        </w:div>
        <w:div w:id="1734350467">
          <w:marLeft w:val="0"/>
          <w:marRight w:val="0"/>
          <w:marTop w:val="0"/>
          <w:marBottom w:val="0"/>
          <w:divBdr>
            <w:top w:val="none" w:sz="0" w:space="0" w:color="auto"/>
            <w:left w:val="none" w:sz="0" w:space="0" w:color="auto"/>
            <w:bottom w:val="none" w:sz="0" w:space="0" w:color="auto"/>
            <w:right w:val="none" w:sz="0" w:space="0" w:color="auto"/>
          </w:divBdr>
        </w:div>
        <w:div w:id="683213997">
          <w:marLeft w:val="0"/>
          <w:marRight w:val="0"/>
          <w:marTop w:val="0"/>
          <w:marBottom w:val="0"/>
          <w:divBdr>
            <w:top w:val="none" w:sz="0" w:space="0" w:color="auto"/>
            <w:left w:val="none" w:sz="0" w:space="0" w:color="auto"/>
            <w:bottom w:val="none" w:sz="0" w:space="0" w:color="auto"/>
            <w:right w:val="none" w:sz="0" w:space="0" w:color="auto"/>
          </w:divBdr>
        </w:div>
        <w:div w:id="1795441513">
          <w:marLeft w:val="0"/>
          <w:marRight w:val="0"/>
          <w:marTop w:val="0"/>
          <w:marBottom w:val="0"/>
          <w:divBdr>
            <w:top w:val="none" w:sz="0" w:space="0" w:color="auto"/>
            <w:left w:val="none" w:sz="0" w:space="0" w:color="auto"/>
            <w:bottom w:val="none" w:sz="0" w:space="0" w:color="auto"/>
            <w:right w:val="none" w:sz="0" w:space="0" w:color="auto"/>
          </w:divBdr>
        </w:div>
        <w:div w:id="507453669">
          <w:marLeft w:val="0"/>
          <w:marRight w:val="0"/>
          <w:marTop w:val="0"/>
          <w:marBottom w:val="0"/>
          <w:divBdr>
            <w:top w:val="none" w:sz="0" w:space="0" w:color="auto"/>
            <w:left w:val="none" w:sz="0" w:space="0" w:color="auto"/>
            <w:bottom w:val="none" w:sz="0" w:space="0" w:color="auto"/>
            <w:right w:val="none" w:sz="0" w:space="0" w:color="auto"/>
          </w:divBdr>
        </w:div>
        <w:div w:id="37512695">
          <w:marLeft w:val="0"/>
          <w:marRight w:val="0"/>
          <w:marTop w:val="0"/>
          <w:marBottom w:val="0"/>
          <w:divBdr>
            <w:top w:val="none" w:sz="0" w:space="0" w:color="auto"/>
            <w:left w:val="none" w:sz="0" w:space="0" w:color="auto"/>
            <w:bottom w:val="none" w:sz="0" w:space="0" w:color="auto"/>
            <w:right w:val="none" w:sz="0" w:space="0" w:color="auto"/>
          </w:divBdr>
        </w:div>
        <w:div w:id="1662001672">
          <w:marLeft w:val="0"/>
          <w:marRight w:val="0"/>
          <w:marTop w:val="0"/>
          <w:marBottom w:val="0"/>
          <w:divBdr>
            <w:top w:val="none" w:sz="0" w:space="0" w:color="auto"/>
            <w:left w:val="none" w:sz="0" w:space="0" w:color="auto"/>
            <w:bottom w:val="none" w:sz="0" w:space="0" w:color="auto"/>
            <w:right w:val="none" w:sz="0" w:space="0" w:color="auto"/>
          </w:divBdr>
        </w:div>
        <w:div w:id="536967290">
          <w:marLeft w:val="0"/>
          <w:marRight w:val="0"/>
          <w:marTop w:val="0"/>
          <w:marBottom w:val="0"/>
          <w:divBdr>
            <w:top w:val="none" w:sz="0" w:space="0" w:color="auto"/>
            <w:left w:val="none" w:sz="0" w:space="0" w:color="auto"/>
            <w:bottom w:val="none" w:sz="0" w:space="0" w:color="auto"/>
            <w:right w:val="none" w:sz="0" w:space="0" w:color="auto"/>
          </w:divBdr>
        </w:div>
        <w:div w:id="2119137567">
          <w:marLeft w:val="0"/>
          <w:marRight w:val="0"/>
          <w:marTop w:val="0"/>
          <w:marBottom w:val="0"/>
          <w:divBdr>
            <w:top w:val="none" w:sz="0" w:space="0" w:color="auto"/>
            <w:left w:val="none" w:sz="0" w:space="0" w:color="auto"/>
            <w:bottom w:val="none" w:sz="0" w:space="0" w:color="auto"/>
            <w:right w:val="none" w:sz="0" w:space="0" w:color="auto"/>
          </w:divBdr>
        </w:div>
        <w:div w:id="1440644791">
          <w:marLeft w:val="0"/>
          <w:marRight w:val="0"/>
          <w:marTop w:val="0"/>
          <w:marBottom w:val="0"/>
          <w:divBdr>
            <w:top w:val="none" w:sz="0" w:space="0" w:color="auto"/>
            <w:left w:val="none" w:sz="0" w:space="0" w:color="auto"/>
            <w:bottom w:val="none" w:sz="0" w:space="0" w:color="auto"/>
            <w:right w:val="none" w:sz="0" w:space="0" w:color="auto"/>
          </w:divBdr>
        </w:div>
        <w:div w:id="1865747760">
          <w:marLeft w:val="0"/>
          <w:marRight w:val="0"/>
          <w:marTop w:val="0"/>
          <w:marBottom w:val="0"/>
          <w:divBdr>
            <w:top w:val="none" w:sz="0" w:space="0" w:color="auto"/>
            <w:left w:val="none" w:sz="0" w:space="0" w:color="auto"/>
            <w:bottom w:val="none" w:sz="0" w:space="0" w:color="auto"/>
            <w:right w:val="none" w:sz="0" w:space="0" w:color="auto"/>
          </w:divBdr>
        </w:div>
        <w:div w:id="1833139749">
          <w:marLeft w:val="0"/>
          <w:marRight w:val="0"/>
          <w:marTop w:val="0"/>
          <w:marBottom w:val="0"/>
          <w:divBdr>
            <w:top w:val="none" w:sz="0" w:space="0" w:color="auto"/>
            <w:left w:val="none" w:sz="0" w:space="0" w:color="auto"/>
            <w:bottom w:val="none" w:sz="0" w:space="0" w:color="auto"/>
            <w:right w:val="none" w:sz="0" w:space="0" w:color="auto"/>
          </w:divBdr>
        </w:div>
        <w:div w:id="2056617956">
          <w:marLeft w:val="0"/>
          <w:marRight w:val="0"/>
          <w:marTop w:val="0"/>
          <w:marBottom w:val="0"/>
          <w:divBdr>
            <w:top w:val="none" w:sz="0" w:space="0" w:color="auto"/>
            <w:left w:val="none" w:sz="0" w:space="0" w:color="auto"/>
            <w:bottom w:val="none" w:sz="0" w:space="0" w:color="auto"/>
            <w:right w:val="none" w:sz="0" w:space="0" w:color="auto"/>
          </w:divBdr>
        </w:div>
        <w:div w:id="15350660">
          <w:marLeft w:val="0"/>
          <w:marRight w:val="0"/>
          <w:marTop w:val="0"/>
          <w:marBottom w:val="0"/>
          <w:divBdr>
            <w:top w:val="none" w:sz="0" w:space="0" w:color="auto"/>
            <w:left w:val="none" w:sz="0" w:space="0" w:color="auto"/>
            <w:bottom w:val="none" w:sz="0" w:space="0" w:color="auto"/>
            <w:right w:val="none" w:sz="0" w:space="0" w:color="auto"/>
          </w:divBdr>
        </w:div>
        <w:div w:id="1612933200">
          <w:marLeft w:val="0"/>
          <w:marRight w:val="0"/>
          <w:marTop w:val="0"/>
          <w:marBottom w:val="0"/>
          <w:divBdr>
            <w:top w:val="none" w:sz="0" w:space="0" w:color="auto"/>
            <w:left w:val="none" w:sz="0" w:space="0" w:color="auto"/>
            <w:bottom w:val="none" w:sz="0" w:space="0" w:color="auto"/>
            <w:right w:val="none" w:sz="0" w:space="0" w:color="auto"/>
          </w:divBdr>
        </w:div>
        <w:div w:id="1958292495">
          <w:marLeft w:val="0"/>
          <w:marRight w:val="0"/>
          <w:marTop w:val="0"/>
          <w:marBottom w:val="0"/>
          <w:divBdr>
            <w:top w:val="none" w:sz="0" w:space="0" w:color="auto"/>
            <w:left w:val="none" w:sz="0" w:space="0" w:color="auto"/>
            <w:bottom w:val="none" w:sz="0" w:space="0" w:color="auto"/>
            <w:right w:val="none" w:sz="0" w:space="0" w:color="auto"/>
          </w:divBdr>
        </w:div>
        <w:div w:id="1245917733">
          <w:marLeft w:val="0"/>
          <w:marRight w:val="0"/>
          <w:marTop w:val="0"/>
          <w:marBottom w:val="0"/>
          <w:divBdr>
            <w:top w:val="none" w:sz="0" w:space="0" w:color="auto"/>
            <w:left w:val="none" w:sz="0" w:space="0" w:color="auto"/>
            <w:bottom w:val="none" w:sz="0" w:space="0" w:color="auto"/>
            <w:right w:val="none" w:sz="0" w:space="0" w:color="auto"/>
          </w:divBdr>
        </w:div>
        <w:div w:id="1178350626">
          <w:marLeft w:val="0"/>
          <w:marRight w:val="0"/>
          <w:marTop w:val="0"/>
          <w:marBottom w:val="0"/>
          <w:divBdr>
            <w:top w:val="none" w:sz="0" w:space="0" w:color="auto"/>
            <w:left w:val="none" w:sz="0" w:space="0" w:color="auto"/>
            <w:bottom w:val="none" w:sz="0" w:space="0" w:color="auto"/>
            <w:right w:val="none" w:sz="0" w:space="0" w:color="auto"/>
          </w:divBdr>
        </w:div>
        <w:div w:id="578710264">
          <w:marLeft w:val="0"/>
          <w:marRight w:val="0"/>
          <w:marTop w:val="0"/>
          <w:marBottom w:val="0"/>
          <w:divBdr>
            <w:top w:val="none" w:sz="0" w:space="0" w:color="auto"/>
            <w:left w:val="none" w:sz="0" w:space="0" w:color="auto"/>
            <w:bottom w:val="none" w:sz="0" w:space="0" w:color="auto"/>
            <w:right w:val="none" w:sz="0" w:space="0" w:color="auto"/>
          </w:divBdr>
        </w:div>
        <w:div w:id="1583446438">
          <w:marLeft w:val="0"/>
          <w:marRight w:val="0"/>
          <w:marTop w:val="0"/>
          <w:marBottom w:val="0"/>
          <w:divBdr>
            <w:top w:val="none" w:sz="0" w:space="0" w:color="auto"/>
            <w:left w:val="none" w:sz="0" w:space="0" w:color="auto"/>
            <w:bottom w:val="none" w:sz="0" w:space="0" w:color="auto"/>
            <w:right w:val="none" w:sz="0" w:space="0" w:color="auto"/>
          </w:divBdr>
        </w:div>
        <w:div w:id="1892813632">
          <w:marLeft w:val="0"/>
          <w:marRight w:val="0"/>
          <w:marTop w:val="0"/>
          <w:marBottom w:val="0"/>
          <w:divBdr>
            <w:top w:val="none" w:sz="0" w:space="0" w:color="auto"/>
            <w:left w:val="none" w:sz="0" w:space="0" w:color="auto"/>
            <w:bottom w:val="none" w:sz="0" w:space="0" w:color="auto"/>
            <w:right w:val="none" w:sz="0" w:space="0" w:color="auto"/>
          </w:divBdr>
        </w:div>
        <w:div w:id="736440814">
          <w:marLeft w:val="0"/>
          <w:marRight w:val="0"/>
          <w:marTop w:val="0"/>
          <w:marBottom w:val="0"/>
          <w:divBdr>
            <w:top w:val="none" w:sz="0" w:space="0" w:color="auto"/>
            <w:left w:val="none" w:sz="0" w:space="0" w:color="auto"/>
            <w:bottom w:val="none" w:sz="0" w:space="0" w:color="auto"/>
            <w:right w:val="none" w:sz="0" w:space="0" w:color="auto"/>
          </w:divBdr>
        </w:div>
        <w:div w:id="406994825">
          <w:marLeft w:val="0"/>
          <w:marRight w:val="0"/>
          <w:marTop w:val="0"/>
          <w:marBottom w:val="0"/>
          <w:divBdr>
            <w:top w:val="none" w:sz="0" w:space="0" w:color="auto"/>
            <w:left w:val="none" w:sz="0" w:space="0" w:color="auto"/>
            <w:bottom w:val="none" w:sz="0" w:space="0" w:color="auto"/>
            <w:right w:val="none" w:sz="0" w:space="0" w:color="auto"/>
          </w:divBdr>
        </w:div>
        <w:div w:id="1949728618">
          <w:marLeft w:val="0"/>
          <w:marRight w:val="0"/>
          <w:marTop w:val="0"/>
          <w:marBottom w:val="0"/>
          <w:divBdr>
            <w:top w:val="none" w:sz="0" w:space="0" w:color="auto"/>
            <w:left w:val="none" w:sz="0" w:space="0" w:color="auto"/>
            <w:bottom w:val="none" w:sz="0" w:space="0" w:color="auto"/>
            <w:right w:val="none" w:sz="0" w:space="0" w:color="auto"/>
          </w:divBdr>
        </w:div>
        <w:div w:id="910778218">
          <w:marLeft w:val="0"/>
          <w:marRight w:val="0"/>
          <w:marTop w:val="0"/>
          <w:marBottom w:val="0"/>
          <w:divBdr>
            <w:top w:val="none" w:sz="0" w:space="0" w:color="auto"/>
            <w:left w:val="none" w:sz="0" w:space="0" w:color="auto"/>
            <w:bottom w:val="none" w:sz="0" w:space="0" w:color="auto"/>
            <w:right w:val="none" w:sz="0" w:space="0" w:color="auto"/>
          </w:divBdr>
        </w:div>
        <w:div w:id="462886283">
          <w:marLeft w:val="0"/>
          <w:marRight w:val="0"/>
          <w:marTop w:val="0"/>
          <w:marBottom w:val="0"/>
          <w:divBdr>
            <w:top w:val="none" w:sz="0" w:space="0" w:color="auto"/>
            <w:left w:val="none" w:sz="0" w:space="0" w:color="auto"/>
            <w:bottom w:val="none" w:sz="0" w:space="0" w:color="auto"/>
            <w:right w:val="none" w:sz="0" w:space="0" w:color="auto"/>
          </w:divBdr>
        </w:div>
        <w:div w:id="195047166">
          <w:marLeft w:val="0"/>
          <w:marRight w:val="0"/>
          <w:marTop w:val="0"/>
          <w:marBottom w:val="0"/>
          <w:divBdr>
            <w:top w:val="none" w:sz="0" w:space="0" w:color="auto"/>
            <w:left w:val="none" w:sz="0" w:space="0" w:color="auto"/>
            <w:bottom w:val="none" w:sz="0" w:space="0" w:color="auto"/>
            <w:right w:val="none" w:sz="0" w:space="0" w:color="auto"/>
          </w:divBdr>
        </w:div>
        <w:div w:id="13338725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TotalTime>
  <Pages>2</Pages>
  <Words>558</Words>
  <Characters>3183</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HAINHAN</cp:lastModifiedBy>
  <cp:revision>10</cp:revision>
  <cp:lastPrinted>2017-03-27T07:55:00Z</cp:lastPrinted>
  <dcterms:created xsi:type="dcterms:W3CDTF">2017-03-27T08:06:00Z</dcterms:created>
  <dcterms:modified xsi:type="dcterms:W3CDTF">2017-06-06T02:22:00Z</dcterms:modified>
</cp:coreProperties>
</file>